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24"/>
        </w:rPr>
      </w:pPr>
      <w:r>
        <w:rPr>
          <w:rFonts w:ascii="Times New Roman" w:hAnsi="Times New Roman"/>
          <w:b w:val="1"/>
          <w:sz w:val="24"/>
        </w:rPr>
        <w:t xml:space="preserve">Комиссия по делам несовершеннолетних и защите их прав при администрации </w:t>
      </w:r>
    </w:p>
    <w:p w14:paraId="04000000">
      <w:pPr>
        <w:spacing w:after="0" w:line="240" w:lineRule="auto"/>
        <w:ind/>
        <w:jc w:val="center"/>
        <w:rPr>
          <w:rFonts w:ascii="Times New Roman" w:hAnsi="Times New Roman"/>
          <w:b w:val="1"/>
          <w:sz w:val="24"/>
        </w:rPr>
      </w:pPr>
      <w:r>
        <w:rPr>
          <w:rFonts w:ascii="Times New Roman" w:hAnsi="Times New Roman"/>
          <w:b w:val="1"/>
          <w:sz w:val="24"/>
        </w:rPr>
        <w:t>муниципальн</w:t>
      </w:r>
      <w:r>
        <w:rPr>
          <w:rFonts w:ascii="Times New Roman" w:hAnsi="Times New Roman"/>
          <w:b w:val="1"/>
          <w:sz w:val="24"/>
        </w:rPr>
        <w:t>о</w:t>
      </w:r>
      <w:r>
        <w:rPr>
          <w:rFonts w:ascii="Times New Roman" w:hAnsi="Times New Roman"/>
          <w:b w:val="1"/>
          <w:sz w:val="24"/>
        </w:rPr>
        <w:t>го образования город Краснодар</w:t>
      </w:r>
    </w:p>
    <w:p w14:paraId="05000000">
      <w:pPr>
        <w:spacing w:after="0" w:line="240" w:lineRule="auto"/>
        <w:ind/>
        <w:jc w:val="center"/>
        <w:rPr>
          <w:rFonts w:ascii="Times New Roman" w:hAnsi="Times New Roman"/>
          <w:b w:val="1"/>
          <w:sz w:val="24"/>
        </w:rPr>
      </w:pPr>
      <w:r>
        <w:rPr>
          <w:rFonts w:ascii="Times New Roman" w:hAnsi="Times New Roman"/>
          <w:b w:val="1"/>
          <w:sz w:val="24"/>
        </w:rPr>
        <w:t>Департамент образования администрации муниципального образования город Красн</w:t>
      </w:r>
      <w:r>
        <w:rPr>
          <w:rFonts w:ascii="Times New Roman" w:hAnsi="Times New Roman"/>
          <w:b w:val="1"/>
          <w:sz w:val="24"/>
        </w:rPr>
        <w:t>о</w:t>
      </w:r>
      <w:r>
        <w:rPr>
          <w:rFonts w:ascii="Times New Roman" w:hAnsi="Times New Roman"/>
          <w:b w:val="1"/>
          <w:sz w:val="24"/>
        </w:rPr>
        <w:t>дар</w:t>
      </w:r>
    </w:p>
    <w:p w14:paraId="06000000">
      <w:pPr>
        <w:spacing w:after="0" w:line="240" w:lineRule="auto"/>
        <w:ind/>
        <w:jc w:val="center"/>
        <w:rPr>
          <w:rFonts w:ascii="Times New Roman" w:hAnsi="Times New Roman"/>
          <w:b w:val="1"/>
          <w:sz w:val="24"/>
        </w:rPr>
      </w:pPr>
      <w:r>
        <w:rPr>
          <w:rFonts w:ascii="Times New Roman" w:hAnsi="Times New Roman"/>
          <w:b w:val="1"/>
          <w:sz w:val="24"/>
        </w:rPr>
        <w:t xml:space="preserve">Муниципальное казённое  учреждение муниципального образования  </w:t>
      </w:r>
    </w:p>
    <w:p w14:paraId="07000000">
      <w:pPr>
        <w:spacing w:after="0" w:line="240" w:lineRule="auto"/>
        <w:ind/>
        <w:jc w:val="center"/>
        <w:rPr>
          <w:rFonts w:ascii="Times New Roman" w:hAnsi="Times New Roman"/>
          <w:b w:val="1"/>
          <w:sz w:val="24"/>
        </w:rPr>
      </w:pPr>
      <w:r>
        <w:rPr>
          <w:rFonts w:ascii="Times New Roman" w:hAnsi="Times New Roman"/>
          <w:b w:val="1"/>
          <w:sz w:val="24"/>
        </w:rPr>
        <w:t>г</w:t>
      </w:r>
      <w:r>
        <w:rPr>
          <w:rFonts w:ascii="Times New Roman" w:hAnsi="Times New Roman"/>
          <w:b w:val="1"/>
          <w:sz w:val="24"/>
        </w:rPr>
        <w:t>о</w:t>
      </w:r>
      <w:r>
        <w:rPr>
          <w:rFonts w:ascii="Times New Roman" w:hAnsi="Times New Roman"/>
          <w:b w:val="1"/>
          <w:sz w:val="24"/>
        </w:rPr>
        <w:t xml:space="preserve">род Краснодар </w:t>
      </w:r>
      <w:r>
        <w:rPr>
          <w:rFonts w:ascii="Times New Roman" w:hAnsi="Times New Roman"/>
          <w:b w:val="1"/>
          <w:sz w:val="24"/>
        </w:rPr>
        <w:t>Ресурсный центр  «Детство»</w:t>
      </w:r>
    </w:p>
    <w:p w14:paraId="08000000">
      <w:pPr>
        <w:spacing w:after="0" w:line="240" w:lineRule="auto"/>
        <w:ind/>
        <w:jc w:val="both"/>
        <w:rPr>
          <w:rFonts w:ascii="Times New Roman" w:hAnsi="Times New Roman"/>
          <w:b w:val="1"/>
          <w:sz w:val="28"/>
        </w:rPr>
      </w:pPr>
    </w:p>
    <w:p w14:paraId="09000000">
      <w:pPr>
        <w:spacing w:after="0" w:line="240" w:lineRule="auto"/>
        <w:ind/>
        <w:jc w:val="center"/>
        <w:rPr>
          <w:rFonts w:ascii="Times New Roman" w:hAnsi="Times New Roman"/>
          <w:b w:val="1"/>
          <w:sz w:val="40"/>
        </w:rPr>
      </w:pPr>
      <w:r>
        <w:rPr>
          <w:rFonts w:ascii="Times New Roman" w:hAnsi="Times New Roman"/>
          <w:b w:val="1"/>
          <w:sz w:val="40"/>
        </w:rPr>
        <w:t xml:space="preserve">Памятка </w:t>
      </w:r>
    </w:p>
    <w:p w14:paraId="0A000000">
      <w:pPr>
        <w:spacing w:after="0" w:line="240" w:lineRule="auto"/>
        <w:ind/>
        <w:jc w:val="center"/>
        <w:rPr>
          <w:rFonts w:ascii="Times New Roman" w:hAnsi="Times New Roman"/>
          <w:b w:val="1"/>
          <w:sz w:val="40"/>
        </w:rPr>
      </w:pPr>
      <w:r>
        <w:rPr>
          <w:rFonts w:ascii="Times New Roman" w:hAnsi="Times New Roman"/>
          <w:b w:val="1"/>
          <w:sz w:val="40"/>
        </w:rPr>
        <w:t xml:space="preserve"> </w:t>
      </w:r>
      <w:r>
        <w:rPr>
          <w:rFonts w:ascii="Times New Roman" w:hAnsi="Times New Roman"/>
          <w:b w:val="1"/>
          <w:sz w:val="40"/>
        </w:rPr>
        <w:t>«Безопасность детей»</w:t>
      </w:r>
    </w:p>
    <w:p w14:paraId="0B000000">
      <w:pPr>
        <w:spacing w:after="0" w:line="240" w:lineRule="auto"/>
        <w:ind/>
        <w:jc w:val="center"/>
        <w:rPr>
          <w:rFonts w:ascii="Times New Roman" w:hAnsi="Times New Roman"/>
          <w:b w:val="1"/>
          <w:sz w:val="24"/>
        </w:rPr>
      </w:pPr>
    </w:p>
    <w:p w14:paraId="0C000000">
      <w:pPr>
        <w:spacing w:after="0" w:line="240" w:lineRule="auto"/>
        <w:ind w:firstLine="708" w:left="0"/>
        <w:jc w:val="both"/>
        <w:rPr>
          <w:rFonts w:ascii="Times New Roman" w:hAnsi="Times New Roman"/>
          <w:sz w:val="24"/>
        </w:rPr>
      </w:pPr>
      <w:r>
        <w:rPr>
          <w:rFonts w:ascii="Times New Roman" w:hAnsi="Times New Roman"/>
          <w:sz w:val="24"/>
        </w:rPr>
        <w:t>Обеспечение для детей безопасного и комфортного окружения, где соблюдаются права ребе</w:t>
      </w:r>
      <w:r>
        <w:rPr>
          <w:rFonts w:ascii="Times New Roman" w:hAnsi="Times New Roman"/>
          <w:sz w:val="24"/>
        </w:rPr>
        <w:t>н</w:t>
      </w:r>
      <w:r>
        <w:rPr>
          <w:rFonts w:ascii="Times New Roman" w:hAnsi="Times New Roman"/>
          <w:sz w:val="24"/>
        </w:rPr>
        <w:t>ка и исключены любые формы жестокого обращения, созданы благоприятные условия жизни, разв</w:t>
      </w:r>
      <w:r>
        <w:rPr>
          <w:rFonts w:ascii="Times New Roman" w:hAnsi="Times New Roman"/>
          <w:sz w:val="24"/>
        </w:rPr>
        <w:t>и</w:t>
      </w:r>
      <w:r>
        <w:rPr>
          <w:rFonts w:ascii="Times New Roman" w:hAnsi="Times New Roman"/>
          <w:sz w:val="24"/>
        </w:rPr>
        <w:t>тия, воспитания, приоритет воспитания ребенка в родной семье, гарантия защищённого детства, св</w:t>
      </w:r>
      <w:r>
        <w:rPr>
          <w:rFonts w:ascii="Times New Roman" w:hAnsi="Times New Roman"/>
          <w:sz w:val="24"/>
        </w:rPr>
        <w:t>о</w:t>
      </w:r>
      <w:r>
        <w:rPr>
          <w:rFonts w:ascii="Times New Roman" w:hAnsi="Times New Roman"/>
          <w:sz w:val="24"/>
        </w:rPr>
        <w:t>бодного от насилия – одна из главных социальных задач госуда</w:t>
      </w:r>
      <w:r>
        <w:rPr>
          <w:rFonts w:ascii="Times New Roman" w:hAnsi="Times New Roman"/>
          <w:sz w:val="24"/>
        </w:rPr>
        <w:t>р</w:t>
      </w:r>
      <w:r>
        <w:rPr>
          <w:rFonts w:ascii="Times New Roman" w:hAnsi="Times New Roman"/>
          <w:sz w:val="24"/>
        </w:rPr>
        <w:t>ства.</w:t>
      </w:r>
    </w:p>
    <w:p w14:paraId="0D000000">
      <w:pPr>
        <w:spacing w:after="0" w:line="240" w:lineRule="auto"/>
        <w:ind w:firstLine="708" w:left="0"/>
        <w:jc w:val="both"/>
        <w:rPr>
          <w:rFonts w:ascii="Times New Roman" w:hAnsi="Times New Roman"/>
          <w:sz w:val="24"/>
        </w:rPr>
      </w:pPr>
      <w:r>
        <w:rPr>
          <w:rFonts w:ascii="Times New Roman" w:hAnsi="Times New Roman"/>
          <w:sz w:val="24"/>
        </w:rPr>
        <w:t>Мы с Вами проживаем в большом и динамично развивающемся городе, где проживает 352 тысячи детского населения.</w:t>
      </w:r>
    </w:p>
    <w:p w14:paraId="0E000000">
      <w:pPr>
        <w:spacing w:after="0" w:line="240" w:lineRule="auto"/>
        <w:ind w:firstLine="708" w:left="0"/>
        <w:jc w:val="both"/>
        <w:rPr>
          <w:rFonts w:ascii="Times New Roman" w:hAnsi="Times New Roman"/>
          <w:sz w:val="24"/>
        </w:rPr>
      </w:pPr>
      <w:r>
        <w:rPr>
          <w:rFonts w:ascii="Times New Roman" w:hAnsi="Times New Roman"/>
          <w:sz w:val="24"/>
        </w:rPr>
        <w:t>Статистика происшествий с детьми за 8 месяцев 2022 года очень тревожная. Учреждениями здравоохранения, расположенными на территории города оказана помощь более 3-м тысячам нес</w:t>
      </w:r>
      <w:r>
        <w:rPr>
          <w:rFonts w:ascii="Times New Roman" w:hAnsi="Times New Roman"/>
          <w:sz w:val="24"/>
        </w:rPr>
        <w:t>о</w:t>
      </w:r>
      <w:r>
        <w:rPr>
          <w:rFonts w:ascii="Times New Roman" w:hAnsi="Times New Roman"/>
          <w:sz w:val="24"/>
        </w:rPr>
        <w:t>вершеннолетних, обратившимся с ра</w:t>
      </w:r>
      <w:r>
        <w:rPr>
          <w:rFonts w:ascii="Times New Roman" w:hAnsi="Times New Roman"/>
          <w:sz w:val="24"/>
        </w:rPr>
        <w:t>з</w:t>
      </w:r>
      <w:r>
        <w:rPr>
          <w:rFonts w:ascii="Times New Roman" w:hAnsi="Times New Roman"/>
          <w:sz w:val="24"/>
        </w:rPr>
        <w:t xml:space="preserve">личными травмами. </w:t>
      </w:r>
    </w:p>
    <w:p w14:paraId="0F000000">
      <w:pPr>
        <w:spacing w:after="0" w:line="240" w:lineRule="auto"/>
        <w:ind w:firstLine="708" w:left="0"/>
        <w:jc w:val="both"/>
        <w:rPr>
          <w:rFonts w:ascii="Times New Roman" w:hAnsi="Times New Roman"/>
          <w:sz w:val="24"/>
          <w:highlight w:val="green"/>
        </w:rPr>
      </w:pPr>
      <w:r>
        <w:rPr>
          <w:rFonts w:ascii="Times New Roman" w:hAnsi="Times New Roman"/>
          <w:sz w:val="24"/>
        </w:rPr>
        <w:t>Большинство из них стали результатом падений с велосипедов и роликов, на игровых и спо</w:t>
      </w:r>
      <w:r>
        <w:rPr>
          <w:rFonts w:ascii="Times New Roman" w:hAnsi="Times New Roman"/>
          <w:sz w:val="24"/>
        </w:rPr>
        <w:t>р</w:t>
      </w:r>
      <w:r>
        <w:rPr>
          <w:rFonts w:ascii="Times New Roman" w:hAnsi="Times New Roman"/>
          <w:sz w:val="24"/>
        </w:rPr>
        <w:t>тивных площадках. Дети травмировались дома: это ожоги, электротравмы, ушибы, порезы, отравл</w:t>
      </w:r>
      <w:r>
        <w:rPr>
          <w:rFonts w:ascii="Times New Roman" w:hAnsi="Times New Roman"/>
          <w:sz w:val="24"/>
        </w:rPr>
        <w:t>е</w:t>
      </w:r>
      <w:r>
        <w:rPr>
          <w:rFonts w:ascii="Times New Roman" w:hAnsi="Times New Roman"/>
          <w:sz w:val="24"/>
        </w:rPr>
        <w:t>ния, падения с деревьев и пр. Оказывалась медицинская помощь в связи с укусами собак. В результ</w:t>
      </w:r>
      <w:r>
        <w:rPr>
          <w:rFonts w:ascii="Times New Roman" w:hAnsi="Times New Roman"/>
          <w:sz w:val="24"/>
        </w:rPr>
        <w:t>а</w:t>
      </w:r>
      <w:r>
        <w:rPr>
          <w:rFonts w:ascii="Times New Roman" w:hAnsi="Times New Roman"/>
          <w:sz w:val="24"/>
        </w:rPr>
        <w:t>те чрезв</w:t>
      </w:r>
      <w:r>
        <w:rPr>
          <w:rFonts w:ascii="Times New Roman" w:hAnsi="Times New Roman"/>
          <w:sz w:val="24"/>
        </w:rPr>
        <w:t>ы</w:t>
      </w:r>
      <w:r>
        <w:rPr>
          <w:rFonts w:ascii="Times New Roman" w:hAnsi="Times New Roman"/>
          <w:sz w:val="24"/>
        </w:rPr>
        <w:t>чайных происшествий 21 несовершеннолетний погиб</w:t>
      </w:r>
      <w:r>
        <w:rPr>
          <w:rFonts w:ascii="Times New Roman" w:hAnsi="Times New Roman"/>
          <w:sz w:val="24"/>
        </w:rPr>
        <w:t>:</w:t>
      </w:r>
      <w:r>
        <w:rPr>
          <w:rFonts w:ascii="Times New Roman" w:hAnsi="Times New Roman"/>
          <w:sz w:val="24"/>
        </w:rPr>
        <w:t xml:space="preserve"> </w:t>
      </w:r>
    </w:p>
    <w:p w14:paraId="10000000">
      <w:pPr>
        <w:spacing w:after="0" w:line="240" w:lineRule="auto"/>
        <w:ind w:firstLine="708" w:left="0"/>
        <w:jc w:val="both"/>
        <w:rPr>
          <w:rFonts w:ascii="Times New Roman" w:hAnsi="Times New Roman"/>
          <w:sz w:val="24"/>
        </w:rPr>
      </w:pPr>
      <w:r>
        <w:rPr>
          <w:rFonts w:ascii="Times New Roman" w:hAnsi="Times New Roman"/>
          <w:sz w:val="24"/>
        </w:rPr>
        <w:t>1 – убит;</w:t>
      </w:r>
    </w:p>
    <w:p w14:paraId="11000000">
      <w:pPr>
        <w:spacing w:after="0" w:line="240" w:lineRule="auto"/>
        <w:ind w:firstLine="708" w:left="0"/>
        <w:jc w:val="both"/>
        <w:rPr>
          <w:rFonts w:ascii="Times New Roman" w:hAnsi="Times New Roman"/>
          <w:sz w:val="24"/>
        </w:rPr>
      </w:pPr>
      <w:r>
        <w:rPr>
          <w:rFonts w:ascii="Times New Roman" w:hAnsi="Times New Roman"/>
          <w:sz w:val="24"/>
        </w:rPr>
        <w:t>7 –</w:t>
      </w:r>
      <w:r>
        <w:rPr>
          <w:rFonts w:ascii="Times New Roman" w:hAnsi="Times New Roman"/>
          <w:sz w:val="24"/>
        </w:rPr>
        <w:t xml:space="preserve"> суициды</w:t>
      </w:r>
      <w:r>
        <w:rPr>
          <w:rFonts w:ascii="Times New Roman" w:hAnsi="Times New Roman"/>
          <w:sz w:val="24"/>
        </w:rPr>
        <w:t>;</w:t>
      </w:r>
    </w:p>
    <w:p w14:paraId="12000000">
      <w:pPr>
        <w:spacing w:after="0" w:line="240" w:lineRule="auto"/>
        <w:ind w:firstLine="708" w:left="0"/>
        <w:jc w:val="both"/>
        <w:rPr>
          <w:rFonts w:ascii="Times New Roman" w:hAnsi="Times New Roman"/>
          <w:sz w:val="24"/>
        </w:rPr>
      </w:pPr>
      <w:r>
        <w:rPr>
          <w:rFonts w:ascii="Times New Roman" w:hAnsi="Times New Roman"/>
          <w:sz w:val="24"/>
        </w:rPr>
        <w:t xml:space="preserve">3 – </w:t>
      </w:r>
      <w:r>
        <w:rPr>
          <w:rFonts w:ascii="Times New Roman" w:hAnsi="Times New Roman"/>
          <w:sz w:val="24"/>
        </w:rPr>
        <w:t>в результате падения</w:t>
      </w:r>
      <w:r>
        <w:rPr>
          <w:rFonts w:ascii="Times New Roman" w:hAnsi="Times New Roman"/>
          <w:sz w:val="24"/>
        </w:rPr>
        <w:t xml:space="preserve"> с высоты (москитные сетки);</w:t>
      </w:r>
    </w:p>
    <w:p w14:paraId="13000000">
      <w:pPr>
        <w:spacing w:after="0" w:line="240" w:lineRule="auto"/>
        <w:ind w:firstLine="708" w:left="0"/>
        <w:jc w:val="both"/>
        <w:rPr>
          <w:rFonts w:ascii="Times New Roman" w:hAnsi="Times New Roman"/>
          <w:sz w:val="24"/>
        </w:rPr>
      </w:pPr>
      <w:r>
        <w:rPr>
          <w:rFonts w:ascii="Times New Roman" w:hAnsi="Times New Roman"/>
          <w:sz w:val="24"/>
        </w:rPr>
        <w:t>1</w:t>
      </w:r>
      <w:r>
        <w:rPr>
          <w:rFonts w:ascii="Times New Roman" w:hAnsi="Times New Roman"/>
          <w:sz w:val="24"/>
        </w:rPr>
        <w:t xml:space="preserve"> </w:t>
      </w:r>
      <w:r>
        <w:rPr>
          <w:rFonts w:ascii="Times New Roman" w:hAnsi="Times New Roman"/>
          <w:sz w:val="24"/>
        </w:rPr>
        <w:t>– электротравма (залезла рукой в распределительный щиток);</w:t>
      </w:r>
    </w:p>
    <w:p w14:paraId="14000000">
      <w:pPr>
        <w:spacing w:after="0" w:line="240" w:lineRule="auto"/>
        <w:ind w:firstLine="708" w:left="0"/>
        <w:jc w:val="both"/>
        <w:rPr>
          <w:rFonts w:ascii="Times New Roman" w:hAnsi="Times New Roman"/>
          <w:sz w:val="24"/>
        </w:rPr>
      </w:pPr>
      <w:r>
        <w:rPr>
          <w:rFonts w:ascii="Times New Roman" w:hAnsi="Times New Roman"/>
          <w:sz w:val="24"/>
        </w:rPr>
        <w:t>2 – в результате ДТП;</w:t>
      </w:r>
    </w:p>
    <w:p w14:paraId="15000000">
      <w:pPr>
        <w:spacing w:after="0" w:line="240" w:lineRule="auto"/>
        <w:ind w:firstLine="708" w:left="0"/>
        <w:jc w:val="both"/>
        <w:rPr>
          <w:rFonts w:ascii="Times New Roman" w:hAnsi="Times New Roman"/>
          <w:sz w:val="24"/>
        </w:rPr>
      </w:pPr>
      <w:r>
        <w:rPr>
          <w:rFonts w:ascii="Times New Roman" w:hAnsi="Times New Roman"/>
          <w:sz w:val="24"/>
        </w:rPr>
        <w:t>1 – удар током на железной дороге;</w:t>
      </w:r>
    </w:p>
    <w:p w14:paraId="16000000">
      <w:pPr>
        <w:spacing w:after="0" w:line="240" w:lineRule="auto"/>
        <w:ind w:firstLine="708" w:left="0"/>
        <w:jc w:val="both"/>
        <w:rPr>
          <w:rFonts w:ascii="Times New Roman" w:hAnsi="Times New Roman"/>
          <w:sz w:val="24"/>
        </w:rPr>
      </w:pPr>
      <w:r>
        <w:rPr>
          <w:rFonts w:ascii="Times New Roman" w:hAnsi="Times New Roman"/>
          <w:sz w:val="24"/>
        </w:rPr>
        <w:t xml:space="preserve">1 – задохнулся (тренировался </w:t>
      </w:r>
      <w:r>
        <w:rPr>
          <w:rFonts w:ascii="Times New Roman" w:hAnsi="Times New Roman"/>
          <w:sz w:val="24"/>
        </w:rPr>
        <w:t>дома</w:t>
      </w:r>
      <w:r>
        <w:rPr>
          <w:rFonts w:ascii="Times New Roman" w:hAnsi="Times New Roman"/>
          <w:sz w:val="24"/>
        </w:rPr>
        <w:t xml:space="preserve"> в ванной увеличивая период задержки дыхания);</w:t>
      </w:r>
    </w:p>
    <w:p w14:paraId="17000000">
      <w:pPr>
        <w:spacing w:after="0" w:line="240" w:lineRule="auto"/>
        <w:ind w:firstLine="708" w:left="0"/>
        <w:jc w:val="both"/>
        <w:rPr>
          <w:rFonts w:ascii="Times New Roman" w:hAnsi="Times New Roman"/>
          <w:sz w:val="24"/>
        </w:rPr>
      </w:pPr>
      <w:r>
        <w:rPr>
          <w:rFonts w:ascii="Times New Roman" w:hAnsi="Times New Roman"/>
          <w:sz w:val="24"/>
        </w:rPr>
        <w:t>1 – получил травму головы (</w:t>
      </w:r>
      <w:r>
        <w:rPr>
          <w:rFonts w:ascii="Times New Roman" w:hAnsi="Times New Roman"/>
          <w:sz w:val="24"/>
        </w:rPr>
        <w:t>мать толкнула, ударился о печку);</w:t>
      </w:r>
    </w:p>
    <w:p w14:paraId="18000000">
      <w:pPr>
        <w:spacing w:after="0" w:line="240" w:lineRule="auto"/>
        <w:ind w:firstLine="708" w:left="0"/>
        <w:jc w:val="both"/>
        <w:rPr>
          <w:rFonts w:ascii="Times New Roman" w:hAnsi="Times New Roman"/>
          <w:sz w:val="24"/>
        </w:rPr>
      </w:pPr>
      <w:r>
        <w:rPr>
          <w:rFonts w:ascii="Times New Roman" w:hAnsi="Times New Roman"/>
          <w:sz w:val="24"/>
        </w:rPr>
        <w:t>4 подростка умерли предположительно от употребления наркотических</w:t>
      </w:r>
      <w:r>
        <w:rPr>
          <w:rFonts w:ascii="Times New Roman" w:hAnsi="Times New Roman"/>
          <w:sz w:val="24"/>
        </w:rPr>
        <w:t xml:space="preserve"> </w:t>
      </w:r>
      <w:r>
        <w:rPr>
          <w:rFonts w:ascii="Times New Roman" w:hAnsi="Times New Roman"/>
          <w:sz w:val="24"/>
        </w:rPr>
        <w:t>веществ.</w:t>
      </w:r>
    </w:p>
    <w:p w14:paraId="19000000">
      <w:pPr>
        <w:spacing w:after="0" w:line="240" w:lineRule="auto"/>
        <w:ind w:firstLine="708" w:left="0"/>
        <w:jc w:val="both"/>
        <w:rPr>
          <w:rFonts w:ascii="Times New Roman" w:hAnsi="Times New Roman"/>
          <w:sz w:val="24"/>
        </w:rPr>
      </w:pPr>
      <w:r>
        <w:rPr>
          <w:rFonts w:ascii="Times New Roman" w:hAnsi="Times New Roman"/>
          <w:sz w:val="24"/>
        </w:rPr>
        <w:t>Эти факты не могут не беспокоить, поэтому тема нашего родительского собрания «Безопа</w:t>
      </w:r>
      <w:r>
        <w:rPr>
          <w:rFonts w:ascii="Times New Roman" w:hAnsi="Times New Roman"/>
          <w:sz w:val="24"/>
        </w:rPr>
        <w:t>с</w:t>
      </w:r>
      <w:r>
        <w:rPr>
          <w:rFonts w:ascii="Times New Roman" w:hAnsi="Times New Roman"/>
          <w:sz w:val="24"/>
        </w:rPr>
        <w:t>ность детей» выбрана не случайно.</w:t>
      </w:r>
    </w:p>
    <w:p w14:paraId="1A000000">
      <w:pPr>
        <w:spacing w:after="0" w:line="240" w:lineRule="auto"/>
        <w:ind/>
        <w:rPr>
          <w:rFonts w:ascii="Times New Roman" w:hAnsi="Times New Roman"/>
          <w:sz w:val="24"/>
        </w:rPr>
      </w:pPr>
      <w:r>
        <w:rPr>
          <w:rFonts w:ascii="Times New Roman" w:hAnsi="Times New Roman"/>
          <w:sz w:val="24"/>
        </w:rPr>
        <w:tab/>
      </w:r>
      <w:r>
        <w:rPr>
          <w:rFonts w:ascii="Times New Roman" w:hAnsi="Times New Roman"/>
          <w:sz w:val="24"/>
        </w:rPr>
        <w:t>Сегодня остановимся на нескольких видах чрезвычайных происшествий</w:t>
      </w:r>
      <w:r>
        <w:rPr>
          <w:rFonts w:ascii="Times New Roman" w:hAnsi="Times New Roman"/>
          <w:sz w:val="24"/>
        </w:rPr>
        <w:t xml:space="preserve"> и </w:t>
      </w:r>
      <w:r>
        <w:rPr>
          <w:rFonts w:ascii="Times New Roman" w:hAnsi="Times New Roman"/>
          <w:sz w:val="24"/>
        </w:rPr>
        <w:t xml:space="preserve">основных </w:t>
      </w:r>
      <w:r>
        <w:rPr>
          <w:rFonts w:ascii="Times New Roman" w:hAnsi="Times New Roman"/>
          <w:sz w:val="24"/>
        </w:rPr>
        <w:t>опасн</w:t>
      </w:r>
      <w:r>
        <w:rPr>
          <w:rFonts w:ascii="Times New Roman" w:hAnsi="Times New Roman"/>
          <w:sz w:val="24"/>
        </w:rPr>
        <w:t>о</w:t>
      </w:r>
      <w:r>
        <w:rPr>
          <w:rFonts w:ascii="Times New Roman" w:hAnsi="Times New Roman"/>
          <w:sz w:val="24"/>
        </w:rPr>
        <w:t>стях для детей</w:t>
      </w:r>
      <w:r>
        <w:rPr>
          <w:rFonts w:ascii="Times New Roman" w:hAnsi="Times New Roman"/>
          <w:sz w:val="24"/>
        </w:rPr>
        <w:t>.</w:t>
      </w:r>
    </w:p>
    <w:p w14:paraId="1B000000">
      <w:pPr>
        <w:spacing w:after="0" w:line="240" w:lineRule="auto"/>
        <w:ind/>
        <w:rPr>
          <w:rFonts w:ascii="Times New Roman" w:hAnsi="Times New Roman"/>
          <w:sz w:val="24"/>
        </w:rPr>
      </w:pPr>
    </w:p>
    <w:p w14:paraId="1C000000">
      <w:pPr>
        <w:spacing w:after="0" w:line="240" w:lineRule="auto"/>
        <w:ind/>
        <w:jc w:val="center"/>
        <w:rPr>
          <w:rFonts w:ascii="Times New Roman" w:hAnsi="Times New Roman"/>
          <w:b w:val="1"/>
          <w:sz w:val="24"/>
        </w:rPr>
      </w:pPr>
      <w:r>
        <w:rPr>
          <w:rFonts w:ascii="Times New Roman" w:hAnsi="Times New Roman"/>
          <w:b w:val="1"/>
          <w:sz w:val="24"/>
        </w:rPr>
        <w:t>До</w:t>
      </w:r>
      <w:r>
        <w:rPr>
          <w:rFonts w:ascii="Times New Roman" w:hAnsi="Times New Roman"/>
          <w:b w:val="1"/>
          <w:sz w:val="24"/>
        </w:rPr>
        <w:t>рожно-транспортные происшествия</w:t>
      </w:r>
    </w:p>
    <w:p w14:paraId="1D000000">
      <w:pPr>
        <w:spacing w:after="0" w:line="240" w:lineRule="auto"/>
        <w:ind/>
        <w:jc w:val="center"/>
        <w:rPr>
          <w:rFonts w:ascii="Times New Roman" w:hAnsi="Times New Roman"/>
          <w:b w:val="1"/>
          <w:sz w:val="24"/>
        </w:rPr>
      </w:pPr>
    </w:p>
    <w:p w14:paraId="1E000000">
      <w:pPr>
        <w:spacing w:after="0" w:line="240" w:lineRule="auto"/>
        <w:ind w:firstLine="567" w:left="0"/>
        <w:jc w:val="both"/>
        <w:rPr>
          <w:rFonts w:ascii="Times New Roman" w:hAnsi="Times New Roman"/>
          <w:color w:val="000000"/>
          <w:sz w:val="24"/>
        </w:rPr>
      </w:pPr>
      <w:r>
        <w:rPr>
          <w:rFonts w:ascii="Times New Roman" w:hAnsi="Times New Roman"/>
          <w:color w:val="000000"/>
          <w:sz w:val="24"/>
        </w:rPr>
        <w:t>По состоянию на 01.09.2022 на территории города Краснодара зарегистрировано 54 ДТП, в р</w:t>
      </w:r>
      <w:r>
        <w:rPr>
          <w:rFonts w:ascii="Times New Roman" w:hAnsi="Times New Roman"/>
          <w:color w:val="000000"/>
          <w:sz w:val="24"/>
        </w:rPr>
        <w:t>е</w:t>
      </w:r>
      <w:r>
        <w:rPr>
          <w:rFonts w:ascii="Times New Roman" w:hAnsi="Times New Roman"/>
          <w:color w:val="000000"/>
          <w:sz w:val="24"/>
        </w:rPr>
        <w:t>зультате которых 55 несовершеннолетних получили телесные повреждения различной степени тяж</w:t>
      </w:r>
      <w:r>
        <w:rPr>
          <w:rFonts w:ascii="Times New Roman" w:hAnsi="Times New Roman"/>
          <w:color w:val="000000"/>
          <w:sz w:val="24"/>
        </w:rPr>
        <w:t>е</w:t>
      </w:r>
      <w:r>
        <w:rPr>
          <w:rFonts w:ascii="Times New Roman" w:hAnsi="Times New Roman"/>
          <w:color w:val="000000"/>
          <w:sz w:val="24"/>
        </w:rPr>
        <w:t>ст</w:t>
      </w:r>
      <w:r>
        <w:rPr>
          <w:rFonts w:ascii="Times New Roman" w:hAnsi="Times New Roman"/>
          <w:color w:val="000000"/>
          <w:sz w:val="24"/>
        </w:rPr>
        <w:t>и, 2 несовершеннолетних погибло</w:t>
      </w:r>
      <w:r>
        <w:rPr>
          <w:rFonts w:ascii="Times New Roman" w:hAnsi="Times New Roman"/>
          <w:color w:val="000000"/>
          <w:sz w:val="24"/>
        </w:rPr>
        <w:t xml:space="preserve"> </w:t>
      </w:r>
      <w:r>
        <w:rPr>
          <w:rFonts w:ascii="Times New Roman" w:hAnsi="Times New Roman"/>
          <w:color w:val="000000"/>
          <w:sz w:val="24"/>
        </w:rPr>
        <w:t xml:space="preserve">(наезды совершались и на пешеходных переходах, и </w:t>
      </w:r>
      <w:r>
        <w:rPr>
          <w:rFonts w:ascii="Times New Roman" w:hAnsi="Times New Roman"/>
          <w:color w:val="000000"/>
          <w:sz w:val="24"/>
        </w:rPr>
        <w:t>внутридв</w:t>
      </w:r>
      <w:r>
        <w:rPr>
          <w:rFonts w:ascii="Times New Roman" w:hAnsi="Times New Roman"/>
          <w:color w:val="000000"/>
          <w:sz w:val="24"/>
        </w:rPr>
        <w:t>о</w:t>
      </w:r>
      <w:r>
        <w:rPr>
          <w:rFonts w:ascii="Times New Roman" w:hAnsi="Times New Roman"/>
          <w:color w:val="000000"/>
          <w:sz w:val="24"/>
        </w:rPr>
        <w:t>ровых</w:t>
      </w:r>
      <w:r>
        <w:rPr>
          <w:rFonts w:ascii="Times New Roman" w:hAnsi="Times New Roman"/>
          <w:color w:val="000000"/>
          <w:sz w:val="24"/>
        </w:rPr>
        <w:t xml:space="preserve"> территориях</w:t>
      </w:r>
      <w:r>
        <w:rPr>
          <w:rFonts w:ascii="Times New Roman" w:hAnsi="Times New Roman"/>
          <w:color w:val="000000"/>
          <w:sz w:val="24"/>
        </w:rPr>
        <w:t xml:space="preserve"> )</w:t>
      </w:r>
      <w:r>
        <w:rPr>
          <w:rFonts w:ascii="Times New Roman" w:hAnsi="Times New Roman"/>
          <w:color w:val="000000"/>
          <w:sz w:val="24"/>
        </w:rPr>
        <w:t xml:space="preserve">, необходимо обращать внимание детей </w:t>
      </w:r>
      <w:r>
        <w:rPr>
          <w:rFonts w:ascii="Times New Roman" w:hAnsi="Times New Roman"/>
          <w:color w:val="000000"/>
          <w:sz w:val="24"/>
        </w:rPr>
        <w:t>быть внимательными даже на регулир</w:t>
      </w:r>
      <w:r>
        <w:rPr>
          <w:rFonts w:ascii="Times New Roman" w:hAnsi="Times New Roman"/>
          <w:color w:val="000000"/>
          <w:sz w:val="24"/>
        </w:rPr>
        <w:t>у</w:t>
      </w:r>
      <w:r>
        <w:rPr>
          <w:rFonts w:ascii="Times New Roman" w:hAnsi="Times New Roman"/>
          <w:color w:val="000000"/>
          <w:sz w:val="24"/>
        </w:rPr>
        <w:t>емых участках дороги, не отвлекаться и контролировать дорожную ситу</w:t>
      </w:r>
      <w:r>
        <w:rPr>
          <w:rFonts w:ascii="Times New Roman" w:hAnsi="Times New Roman"/>
          <w:color w:val="000000"/>
          <w:sz w:val="24"/>
        </w:rPr>
        <w:t>ацию)</w:t>
      </w:r>
      <w:r>
        <w:rPr>
          <w:rFonts w:ascii="Times New Roman" w:hAnsi="Times New Roman"/>
          <w:color w:val="000000"/>
          <w:sz w:val="24"/>
        </w:rPr>
        <w:t xml:space="preserve">, так </w:t>
      </w:r>
      <w:r>
        <w:rPr>
          <w:rFonts w:ascii="Times New Roman" w:hAnsi="Times New Roman"/>
          <w:color w:val="000000"/>
          <w:sz w:val="24"/>
        </w:rPr>
        <w:t xml:space="preserve">как </w:t>
      </w:r>
      <w:r>
        <w:rPr>
          <w:rFonts w:ascii="Times New Roman" w:hAnsi="Times New Roman"/>
          <w:color w:val="000000"/>
          <w:sz w:val="24"/>
        </w:rPr>
        <w:t>только в 13% случаем дети п</w:t>
      </w:r>
      <w:r>
        <w:rPr>
          <w:rFonts w:ascii="Times New Roman" w:hAnsi="Times New Roman"/>
          <w:color w:val="000000"/>
          <w:sz w:val="24"/>
        </w:rPr>
        <w:t>о</w:t>
      </w:r>
      <w:r>
        <w:rPr>
          <w:rFonts w:ascii="Times New Roman" w:hAnsi="Times New Roman"/>
          <w:color w:val="000000"/>
          <w:sz w:val="24"/>
        </w:rPr>
        <w:t>страдали из -за нарушения ими ПДД</w:t>
      </w:r>
      <w:r>
        <w:rPr>
          <w:rFonts w:ascii="Times New Roman" w:hAnsi="Times New Roman"/>
          <w:color w:val="000000"/>
          <w:sz w:val="24"/>
        </w:rPr>
        <w:t>)</w:t>
      </w:r>
      <w:r>
        <w:rPr>
          <w:rFonts w:ascii="Times New Roman" w:hAnsi="Times New Roman"/>
          <w:color w:val="000000"/>
          <w:sz w:val="24"/>
        </w:rPr>
        <w:t>.</w:t>
      </w:r>
    </w:p>
    <w:p w14:paraId="1F000000">
      <w:pPr>
        <w:spacing w:after="0" w:line="240" w:lineRule="auto"/>
        <w:ind/>
        <w:jc w:val="center"/>
        <w:rPr>
          <w:rFonts w:ascii="Times New Roman" w:hAnsi="Times New Roman"/>
          <w:b w:val="1"/>
          <w:sz w:val="24"/>
        </w:rPr>
      </w:pPr>
    </w:p>
    <w:p w14:paraId="20000000">
      <w:pPr>
        <w:spacing w:after="0" w:line="240" w:lineRule="auto"/>
        <w:ind/>
        <w:jc w:val="center"/>
        <w:rPr>
          <w:rFonts w:ascii="Times New Roman" w:hAnsi="Times New Roman"/>
          <w:b w:val="1"/>
          <w:sz w:val="24"/>
        </w:rPr>
      </w:pPr>
      <w:r>
        <w:rPr>
          <w:rFonts w:ascii="Times New Roman" w:hAnsi="Times New Roman"/>
          <w:b w:val="1"/>
          <w:sz w:val="24"/>
        </w:rPr>
        <w:t xml:space="preserve">Нахождение на </w:t>
      </w:r>
      <w:r>
        <w:rPr>
          <w:rFonts w:ascii="Times New Roman" w:hAnsi="Times New Roman"/>
          <w:b w:val="1"/>
          <w:sz w:val="24"/>
        </w:rPr>
        <w:t>строительных объектах</w:t>
      </w:r>
    </w:p>
    <w:p w14:paraId="21000000">
      <w:pPr>
        <w:spacing w:after="0" w:line="240" w:lineRule="auto"/>
        <w:ind/>
        <w:jc w:val="center"/>
        <w:rPr>
          <w:rFonts w:ascii="Times New Roman" w:hAnsi="Times New Roman"/>
          <w:sz w:val="24"/>
        </w:rPr>
      </w:pPr>
    </w:p>
    <w:p w14:paraId="22000000">
      <w:pPr>
        <w:spacing w:after="0" w:line="240" w:lineRule="auto"/>
        <w:ind w:firstLine="708" w:left="0"/>
        <w:jc w:val="both"/>
        <w:rPr>
          <w:rFonts w:ascii="Times New Roman" w:hAnsi="Times New Roman"/>
          <w:sz w:val="24"/>
        </w:rPr>
      </w:pPr>
      <w:r>
        <w:rPr>
          <w:rFonts w:ascii="Times New Roman" w:hAnsi="Times New Roman"/>
          <w:sz w:val="24"/>
        </w:rPr>
        <w:t>Всего на территории Краснодара</w:t>
      </w:r>
      <w:r>
        <w:rPr>
          <w:rFonts w:ascii="Times New Roman" w:hAnsi="Times New Roman"/>
          <w:sz w:val="24"/>
        </w:rPr>
        <w:t xml:space="preserve"> </w:t>
      </w:r>
      <w:r>
        <w:rPr>
          <w:rFonts w:ascii="Times New Roman" w:hAnsi="Times New Roman"/>
          <w:sz w:val="24"/>
        </w:rPr>
        <w:t xml:space="preserve">идут </w:t>
      </w:r>
      <w:r>
        <w:rPr>
          <w:rFonts w:ascii="Times New Roman" w:hAnsi="Times New Roman"/>
          <w:sz w:val="24"/>
        </w:rPr>
        <w:t xml:space="preserve">работы </w:t>
      </w:r>
      <w:r>
        <w:rPr>
          <w:rFonts w:ascii="Times New Roman" w:hAnsi="Times New Roman"/>
          <w:sz w:val="24"/>
        </w:rPr>
        <w:t>на 550 строительных площадках</w:t>
      </w:r>
      <w:r>
        <w:rPr>
          <w:rFonts w:ascii="Times New Roman" w:hAnsi="Times New Roman"/>
          <w:color w:val="020C22"/>
          <w:sz w:val="24"/>
        </w:rPr>
        <w:t xml:space="preserve">. </w:t>
      </w:r>
      <w:r>
        <w:rPr>
          <w:rFonts w:ascii="Times New Roman" w:hAnsi="Times New Roman"/>
          <w:color w:val="020C22"/>
          <w:sz w:val="24"/>
        </w:rPr>
        <w:t>Ц</w:t>
      </w:r>
      <w:r>
        <w:rPr>
          <w:rFonts w:ascii="Times New Roman" w:hAnsi="Times New Roman"/>
          <w:color w:val="020C22"/>
          <w:sz w:val="24"/>
        </w:rPr>
        <w:t>елостность заборных ограждений объектов контролируют специалисты городского департ</w:t>
      </w:r>
      <w:r>
        <w:rPr>
          <w:rFonts w:ascii="Times New Roman" w:hAnsi="Times New Roman"/>
          <w:color w:val="020C22"/>
          <w:sz w:val="24"/>
        </w:rPr>
        <w:t>а</w:t>
      </w:r>
      <w:r>
        <w:rPr>
          <w:rFonts w:ascii="Times New Roman" w:hAnsi="Times New Roman"/>
          <w:color w:val="020C22"/>
          <w:sz w:val="24"/>
        </w:rPr>
        <w:t xml:space="preserve">мента строительства. </w:t>
      </w:r>
      <w:r>
        <w:rPr>
          <w:rFonts w:ascii="Times New Roman" w:hAnsi="Times New Roman"/>
          <w:color w:val="020C22"/>
          <w:sz w:val="24"/>
        </w:rPr>
        <w:t xml:space="preserve">Как </w:t>
      </w:r>
      <w:r>
        <w:rPr>
          <w:rFonts w:ascii="Times New Roman" w:hAnsi="Times New Roman"/>
          <w:color w:val="020C22"/>
          <w:sz w:val="24"/>
        </w:rPr>
        <w:t>показывает статистика строительные объекты могут</w:t>
      </w:r>
      <w:r>
        <w:rPr>
          <w:rFonts w:ascii="Times New Roman" w:hAnsi="Times New Roman"/>
          <w:color w:val="020C22"/>
          <w:sz w:val="24"/>
        </w:rPr>
        <w:t xml:space="preserve">  вызывать и</w:t>
      </w:r>
      <w:r>
        <w:rPr>
          <w:rFonts w:ascii="Times New Roman" w:hAnsi="Times New Roman"/>
          <w:color w:val="020C22"/>
          <w:sz w:val="24"/>
        </w:rPr>
        <w:t>н</w:t>
      </w:r>
      <w:r>
        <w:rPr>
          <w:rFonts w:ascii="Times New Roman" w:hAnsi="Times New Roman"/>
          <w:color w:val="020C22"/>
          <w:sz w:val="24"/>
        </w:rPr>
        <w:t>терес у детей.</w:t>
      </w:r>
      <w:r>
        <w:rPr>
          <w:rFonts w:ascii="Times New Roman" w:hAnsi="Times New Roman"/>
          <w:color w:val="020C22"/>
          <w:sz w:val="24"/>
        </w:rPr>
        <w:t xml:space="preserve">  </w:t>
      </w:r>
    </w:p>
    <w:p w14:paraId="23000000">
      <w:pPr>
        <w:spacing w:after="0" w:line="240" w:lineRule="auto"/>
        <w:ind w:firstLine="708" w:left="0"/>
        <w:jc w:val="both"/>
        <w:rPr>
          <w:rFonts w:ascii="Times New Roman" w:hAnsi="Times New Roman"/>
          <w:sz w:val="24"/>
        </w:rPr>
      </w:pPr>
      <w:r>
        <w:rPr>
          <w:rFonts w:ascii="Times New Roman" w:hAnsi="Times New Roman"/>
          <w:sz w:val="24"/>
        </w:rPr>
        <w:t>Они думают, ч</w:t>
      </w:r>
      <w:r>
        <w:rPr>
          <w:rFonts w:ascii="Times New Roman" w:hAnsi="Times New Roman"/>
          <w:sz w:val="24"/>
        </w:rPr>
        <w:t>то побегают по лестницам попрыгают с перекрытий. Не все знают, что на стр</w:t>
      </w:r>
      <w:r>
        <w:rPr>
          <w:rFonts w:ascii="Times New Roman" w:hAnsi="Times New Roman"/>
          <w:sz w:val="24"/>
        </w:rPr>
        <w:t>о</w:t>
      </w:r>
      <w:r>
        <w:rPr>
          <w:rFonts w:ascii="Times New Roman" w:hAnsi="Times New Roman"/>
          <w:sz w:val="24"/>
        </w:rPr>
        <w:t>ительной площадке находиться без экипировки нельзя. Можно получить травмы, упав с высоты или не успеть увернуться и стать жертвой после падения с высоты тяжелых ко</w:t>
      </w:r>
      <w:r>
        <w:rPr>
          <w:rFonts w:ascii="Times New Roman" w:hAnsi="Times New Roman"/>
          <w:sz w:val="24"/>
        </w:rPr>
        <w:t>н</w:t>
      </w:r>
      <w:r>
        <w:rPr>
          <w:rFonts w:ascii="Times New Roman" w:hAnsi="Times New Roman"/>
          <w:sz w:val="24"/>
        </w:rPr>
        <w:t>струкций или предметов.</w:t>
      </w:r>
    </w:p>
    <w:p w14:paraId="24000000">
      <w:pPr>
        <w:spacing w:after="0" w:line="240" w:lineRule="auto"/>
        <w:ind w:firstLine="708" w:left="0"/>
        <w:jc w:val="both"/>
        <w:rPr>
          <w:rFonts w:ascii="Times New Roman" w:hAnsi="Times New Roman"/>
          <w:sz w:val="24"/>
        </w:rPr>
      </w:pPr>
    </w:p>
    <w:p w14:paraId="25000000">
      <w:pPr>
        <w:spacing w:after="0" w:line="240" w:lineRule="auto"/>
        <w:ind/>
        <w:jc w:val="center"/>
        <w:rPr>
          <w:rFonts w:ascii="Times New Roman" w:hAnsi="Times New Roman"/>
          <w:b w:val="1"/>
          <w:sz w:val="24"/>
        </w:rPr>
      </w:pPr>
      <w:r>
        <w:rPr>
          <w:rFonts w:ascii="Times New Roman" w:hAnsi="Times New Roman"/>
          <w:b w:val="1"/>
          <w:sz w:val="24"/>
        </w:rPr>
        <w:t>Нахожде</w:t>
      </w:r>
      <w:r>
        <w:rPr>
          <w:rFonts w:ascii="Times New Roman" w:hAnsi="Times New Roman"/>
          <w:b w:val="1"/>
          <w:sz w:val="24"/>
        </w:rPr>
        <w:t>ние на объектах железной дороги</w:t>
      </w:r>
    </w:p>
    <w:p w14:paraId="26000000">
      <w:pPr>
        <w:spacing w:after="0" w:line="240" w:lineRule="auto"/>
        <w:ind w:firstLine="708" w:left="0"/>
        <w:jc w:val="both"/>
        <w:rPr>
          <w:rFonts w:ascii="Times New Roman" w:hAnsi="Times New Roman"/>
          <w:sz w:val="24"/>
        </w:rPr>
      </w:pPr>
    </w:p>
    <w:p w14:paraId="27000000">
      <w:pPr>
        <w:spacing w:after="0" w:line="240" w:lineRule="auto"/>
        <w:ind w:firstLine="708" w:left="0"/>
        <w:jc w:val="both"/>
        <w:rPr>
          <w:rFonts w:ascii="Times New Roman" w:hAnsi="Times New Roman"/>
          <w:sz w:val="24"/>
        </w:rPr>
      </w:pPr>
      <w:r>
        <w:rPr>
          <w:rFonts w:ascii="Times New Roman" w:hAnsi="Times New Roman"/>
          <w:sz w:val="24"/>
        </w:rPr>
        <w:t>Через краснодарский железнодорожный вокзал в зимний период в среднем следует в среднем почти 50 поездов в сутки, а летом – вдвое больше. Порядка 70% случаев травматизма детей и по</w:t>
      </w:r>
      <w:r>
        <w:rPr>
          <w:rFonts w:ascii="Times New Roman" w:hAnsi="Times New Roman"/>
          <w:sz w:val="24"/>
        </w:rPr>
        <w:t>д</w:t>
      </w:r>
      <w:r>
        <w:rPr>
          <w:rFonts w:ascii="Times New Roman" w:hAnsi="Times New Roman"/>
          <w:sz w:val="24"/>
        </w:rPr>
        <w:t>ростков приходится на время школьных каникул.</w:t>
      </w:r>
    </w:p>
    <w:p w14:paraId="28000000">
      <w:pPr>
        <w:spacing w:after="0" w:line="240" w:lineRule="auto"/>
        <w:ind w:firstLine="709" w:left="0"/>
        <w:jc w:val="both"/>
        <w:rPr>
          <w:rFonts w:ascii="Times New Roman" w:hAnsi="Times New Roman"/>
          <w:sz w:val="24"/>
        </w:rPr>
      </w:pPr>
      <w:r>
        <w:rPr>
          <w:rFonts w:ascii="Times New Roman" w:hAnsi="Times New Roman"/>
          <w:sz w:val="24"/>
        </w:rPr>
        <w:t>Дети играют на</w:t>
      </w:r>
      <w:r>
        <w:rPr>
          <w:rFonts w:ascii="Times New Roman" w:hAnsi="Times New Roman"/>
          <w:sz w:val="24"/>
        </w:rPr>
        <w:t xml:space="preserve"> Ж</w:t>
      </w:r>
      <w:r>
        <w:rPr>
          <w:rFonts w:ascii="Times New Roman" w:hAnsi="Times New Roman"/>
          <w:sz w:val="24"/>
        </w:rPr>
        <w:t>/Д пути в догонялки, думают, что успеют убежать, если увидят поезд. Наезд на пешехода, внезапно появившегося на пути, предотвратить практически невозможно, так как то</w:t>
      </w:r>
      <w:r>
        <w:rPr>
          <w:rFonts w:ascii="Times New Roman" w:hAnsi="Times New Roman"/>
          <w:sz w:val="24"/>
        </w:rPr>
        <w:t>р</w:t>
      </w:r>
      <w:r>
        <w:rPr>
          <w:rFonts w:ascii="Times New Roman" w:hAnsi="Times New Roman"/>
          <w:sz w:val="24"/>
        </w:rPr>
        <w:t xml:space="preserve">мозной путь в зависимости от веса, профиля пути в среднем составляет </w:t>
      </w:r>
      <w:r>
        <w:rPr>
          <w:rFonts w:ascii="Times New Roman" w:hAnsi="Times New Roman"/>
          <w:sz w:val="24"/>
        </w:rPr>
        <w:t>около тысячи метров</w:t>
      </w:r>
      <w:r>
        <w:rPr>
          <w:rFonts w:ascii="Times New Roman" w:hAnsi="Times New Roman"/>
          <w:sz w:val="24"/>
        </w:rPr>
        <w:t>. Поезд, идущий со скоростью100 – 120 км/час, за 1 секунду преодол</w:t>
      </w:r>
      <w:r>
        <w:rPr>
          <w:rFonts w:ascii="Times New Roman" w:hAnsi="Times New Roman"/>
          <w:sz w:val="24"/>
        </w:rPr>
        <w:t>е</w:t>
      </w:r>
      <w:r>
        <w:rPr>
          <w:rFonts w:ascii="Times New Roman" w:hAnsi="Times New Roman"/>
          <w:sz w:val="24"/>
        </w:rPr>
        <w:t>вает 30 метров. А пешеходу, для того чтобы перейти через железнодорожный путь, требуется не менее 6 с</w:t>
      </w:r>
      <w:r>
        <w:rPr>
          <w:rFonts w:ascii="Times New Roman" w:hAnsi="Times New Roman"/>
          <w:sz w:val="24"/>
        </w:rPr>
        <w:t>е</w:t>
      </w:r>
      <w:r>
        <w:rPr>
          <w:rFonts w:ascii="Times New Roman" w:hAnsi="Times New Roman"/>
          <w:sz w:val="24"/>
        </w:rPr>
        <w:t>кунд.</w:t>
      </w:r>
    </w:p>
    <w:p w14:paraId="29000000">
      <w:pPr>
        <w:spacing w:after="0" w:line="240" w:lineRule="auto"/>
        <w:ind w:firstLine="708" w:left="0"/>
        <w:jc w:val="both"/>
        <w:rPr>
          <w:rFonts w:ascii="Times New Roman" w:hAnsi="Times New Roman"/>
          <w:sz w:val="24"/>
        </w:rPr>
      </w:pPr>
      <w:r>
        <w:rPr>
          <w:rFonts w:ascii="Times New Roman" w:hAnsi="Times New Roman"/>
          <w:sz w:val="24"/>
        </w:rPr>
        <w:t>Переход пути в местах стрелочных переводов чреват тем, что можно оступиться и застрять в ти</w:t>
      </w:r>
      <w:r>
        <w:rPr>
          <w:rFonts w:ascii="Times New Roman" w:hAnsi="Times New Roman"/>
          <w:sz w:val="24"/>
        </w:rPr>
        <w:t>с</w:t>
      </w:r>
      <w:r>
        <w:rPr>
          <w:rFonts w:ascii="Times New Roman" w:hAnsi="Times New Roman"/>
          <w:sz w:val="24"/>
        </w:rPr>
        <w:t>ках стрелки, которая перемещается непосредственно перед идущим поездом.</w:t>
      </w:r>
    </w:p>
    <w:p w14:paraId="2A000000">
      <w:pPr>
        <w:spacing w:after="0"/>
        <w:ind w:firstLine="708" w:left="0"/>
        <w:jc w:val="both"/>
        <w:rPr>
          <w:rFonts w:ascii="Times New Roman" w:hAnsi="Times New Roman"/>
          <w:sz w:val="24"/>
        </w:rPr>
      </w:pPr>
      <w:r>
        <w:rPr>
          <w:rFonts w:ascii="Times New Roman" w:hAnsi="Times New Roman"/>
          <w:sz w:val="24"/>
        </w:rPr>
        <w:t xml:space="preserve">Дети решают срезать путь и перелезают </w:t>
      </w:r>
      <w:r>
        <w:rPr>
          <w:rFonts w:ascii="Times New Roman" w:hAnsi="Times New Roman"/>
          <w:sz w:val="24"/>
        </w:rPr>
        <w:t xml:space="preserve">под вагонами и </w:t>
      </w:r>
      <w:r>
        <w:rPr>
          <w:rFonts w:ascii="Times New Roman" w:hAnsi="Times New Roman"/>
          <w:sz w:val="24"/>
        </w:rPr>
        <w:t>через состав.</w:t>
      </w:r>
    </w:p>
    <w:p w14:paraId="2B000000">
      <w:pPr>
        <w:spacing w:after="0" w:line="240" w:lineRule="auto"/>
        <w:ind w:firstLine="708" w:left="0"/>
        <w:jc w:val="both"/>
        <w:rPr>
          <w:rFonts w:ascii="Times New Roman" w:hAnsi="Times New Roman"/>
          <w:sz w:val="24"/>
        </w:rPr>
      </w:pPr>
      <w:r>
        <w:rPr>
          <w:rFonts w:ascii="Times New Roman" w:hAnsi="Times New Roman"/>
          <w:sz w:val="24"/>
        </w:rPr>
        <w:t>Состав может тронуться в любом направлении в любую минуту. А случайное соприкоснов</w:t>
      </w:r>
      <w:r>
        <w:rPr>
          <w:rFonts w:ascii="Times New Roman" w:hAnsi="Times New Roman"/>
          <w:sz w:val="24"/>
        </w:rPr>
        <w:t>е</w:t>
      </w:r>
      <w:r>
        <w:rPr>
          <w:rFonts w:ascii="Times New Roman" w:hAnsi="Times New Roman"/>
          <w:sz w:val="24"/>
        </w:rPr>
        <w:t>ние с контактной сетью может стать причиной электр</w:t>
      </w:r>
      <w:r>
        <w:rPr>
          <w:rFonts w:ascii="Times New Roman" w:hAnsi="Times New Roman"/>
          <w:sz w:val="24"/>
        </w:rPr>
        <w:t>о</w:t>
      </w:r>
      <w:r>
        <w:rPr>
          <w:rFonts w:ascii="Times New Roman" w:hAnsi="Times New Roman"/>
          <w:sz w:val="24"/>
        </w:rPr>
        <w:t>травмы – поражения током (27 тысяч вольт).</w:t>
      </w:r>
    </w:p>
    <w:p w14:paraId="2C000000">
      <w:pPr>
        <w:spacing w:after="0" w:line="240" w:lineRule="auto"/>
        <w:ind w:firstLine="708" w:left="0"/>
        <w:jc w:val="both"/>
        <w:rPr>
          <w:rFonts w:ascii="Times New Roman" w:hAnsi="Times New Roman"/>
          <w:sz w:val="24"/>
        </w:rPr>
      </w:pPr>
      <w:r>
        <w:rPr>
          <w:rFonts w:ascii="Times New Roman" w:hAnsi="Times New Roman"/>
          <w:sz w:val="24"/>
        </w:rPr>
        <w:t>Катание по платформе на велосипеде, скейтборде и роликах – это опасно для жизни.</w:t>
      </w:r>
    </w:p>
    <w:p w14:paraId="2D000000">
      <w:pPr>
        <w:spacing w:after="0" w:line="240" w:lineRule="auto"/>
        <w:ind w:firstLine="708" w:left="0"/>
        <w:jc w:val="both"/>
        <w:rPr>
          <w:rFonts w:ascii="Times New Roman" w:hAnsi="Times New Roman"/>
          <w:sz w:val="24"/>
        </w:rPr>
      </w:pPr>
      <w:r>
        <w:rPr>
          <w:rFonts w:ascii="Times New Roman" w:hAnsi="Times New Roman"/>
          <w:sz w:val="24"/>
        </w:rPr>
        <w:t>У края пассажирской платформы есть линия, обозначающая опасность. Если заступить за нее, то возрастает риск упасть на рельсы под движущийся поезд.</w:t>
      </w:r>
    </w:p>
    <w:p w14:paraId="2E000000">
      <w:pPr>
        <w:spacing w:after="0" w:line="240" w:lineRule="auto"/>
        <w:ind w:firstLine="567" w:left="0"/>
        <w:jc w:val="both"/>
        <w:rPr>
          <w:rFonts w:ascii="Times New Roman" w:hAnsi="Times New Roman"/>
          <w:color w:val="000000"/>
          <w:sz w:val="24"/>
        </w:rPr>
      </w:pPr>
      <w:r>
        <w:rPr>
          <w:rFonts w:ascii="Times New Roman" w:hAnsi="Times New Roman"/>
          <w:color w:val="000000"/>
          <w:sz w:val="24"/>
        </w:rPr>
        <w:t>В этом году один подросток погиб, решив залезть на крышу товарного в</w:t>
      </w:r>
      <w:r>
        <w:rPr>
          <w:rFonts w:ascii="Times New Roman" w:hAnsi="Times New Roman"/>
          <w:color w:val="000000"/>
          <w:sz w:val="24"/>
        </w:rPr>
        <w:t>а</w:t>
      </w:r>
      <w:r>
        <w:rPr>
          <w:rFonts w:ascii="Times New Roman" w:hAnsi="Times New Roman"/>
          <w:color w:val="000000"/>
          <w:sz w:val="24"/>
        </w:rPr>
        <w:t>гона.</w:t>
      </w:r>
    </w:p>
    <w:p w14:paraId="2F000000">
      <w:pPr>
        <w:spacing w:after="0" w:line="240" w:lineRule="auto"/>
        <w:ind/>
        <w:jc w:val="both"/>
        <w:rPr>
          <w:rFonts w:ascii="Times New Roman" w:hAnsi="Times New Roman"/>
          <w:color w:val="000000"/>
          <w:sz w:val="24"/>
        </w:rPr>
      </w:pPr>
    </w:p>
    <w:p w14:paraId="30000000">
      <w:pPr>
        <w:spacing w:after="0" w:line="240" w:lineRule="auto"/>
        <w:ind/>
        <w:jc w:val="center"/>
        <w:rPr>
          <w:rFonts w:ascii="Times New Roman" w:hAnsi="Times New Roman"/>
          <w:b w:val="1"/>
          <w:sz w:val="24"/>
        </w:rPr>
      </w:pPr>
      <w:r>
        <w:rPr>
          <w:rFonts w:ascii="Times New Roman" w:hAnsi="Times New Roman"/>
          <w:b w:val="1"/>
          <w:sz w:val="24"/>
        </w:rPr>
        <w:t>Преступления</w:t>
      </w:r>
      <w:r>
        <w:rPr>
          <w:rFonts w:ascii="Times New Roman" w:hAnsi="Times New Roman"/>
          <w:b w:val="1"/>
          <w:sz w:val="24"/>
        </w:rPr>
        <w:t xml:space="preserve"> в отношении несовершеннолетних</w:t>
      </w:r>
    </w:p>
    <w:p w14:paraId="31000000">
      <w:pPr>
        <w:spacing w:after="0" w:line="240" w:lineRule="auto"/>
        <w:ind/>
        <w:jc w:val="center"/>
        <w:rPr>
          <w:rFonts w:ascii="Times New Roman" w:hAnsi="Times New Roman"/>
          <w:b w:val="1"/>
          <w:sz w:val="24"/>
        </w:rPr>
      </w:pPr>
    </w:p>
    <w:p w14:paraId="32000000">
      <w:pPr>
        <w:spacing w:after="0" w:line="240" w:lineRule="auto"/>
        <w:ind w:firstLine="708" w:left="0"/>
        <w:jc w:val="both"/>
        <w:rPr>
          <w:rFonts w:ascii="Times New Roman" w:hAnsi="Times New Roman"/>
          <w:sz w:val="24"/>
        </w:rPr>
      </w:pPr>
      <w:r>
        <w:rPr>
          <w:rFonts w:ascii="Times New Roman" w:hAnsi="Times New Roman"/>
          <w:sz w:val="24"/>
        </w:rPr>
        <w:t>По статистическим данным правоохранительных органов, сохраняется неблагоприятная те</w:t>
      </w:r>
      <w:r>
        <w:rPr>
          <w:rFonts w:ascii="Times New Roman" w:hAnsi="Times New Roman"/>
          <w:sz w:val="24"/>
        </w:rPr>
        <w:t>н</w:t>
      </w:r>
      <w:r>
        <w:rPr>
          <w:rFonts w:ascii="Times New Roman" w:hAnsi="Times New Roman"/>
          <w:sz w:val="24"/>
        </w:rPr>
        <w:t>денция роста количества преступлений в отношении нес</w:t>
      </w:r>
      <w:r>
        <w:rPr>
          <w:rFonts w:ascii="Times New Roman" w:hAnsi="Times New Roman"/>
          <w:sz w:val="24"/>
        </w:rPr>
        <w:t>о</w:t>
      </w:r>
      <w:r>
        <w:rPr>
          <w:rFonts w:ascii="Times New Roman" w:hAnsi="Times New Roman"/>
          <w:sz w:val="24"/>
        </w:rPr>
        <w:t>вершеннолетних.</w:t>
      </w:r>
    </w:p>
    <w:p w14:paraId="33000000">
      <w:pPr>
        <w:spacing w:after="0" w:line="240" w:lineRule="auto"/>
        <w:ind w:firstLine="709" w:left="0"/>
        <w:jc w:val="both"/>
        <w:outlineLvl w:val="0"/>
        <w:rPr>
          <w:rFonts w:ascii="Times New Roman" w:hAnsi="Times New Roman"/>
          <w:sz w:val="24"/>
        </w:rPr>
      </w:pPr>
      <w:r>
        <w:rPr>
          <w:rFonts w:ascii="Times New Roman" w:hAnsi="Times New Roman"/>
          <w:sz w:val="24"/>
        </w:rPr>
        <w:t xml:space="preserve">Согласно информационно-статистическим данным Главного управления МВД России по Краснодарскому краю, </w:t>
      </w:r>
      <w:r>
        <w:rPr>
          <w:rFonts w:ascii="Times New Roman" w:hAnsi="Times New Roman"/>
          <w:sz w:val="24"/>
        </w:rPr>
        <w:t xml:space="preserve">в течение </w:t>
      </w:r>
      <w:r>
        <w:rPr>
          <w:rFonts w:ascii="Times New Roman" w:hAnsi="Times New Roman"/>
          <w:sz w:val="24"/>
        </w:rPr>
        <w:t xml:space="preserve">8 ми месяцев </w:t>
      </w:r>
      <w:r>
        <w:rPr>
          <w:rFonts w:ascii="Times New Roman" w:hAnsi="Times New Roman"/>
          <w:sz w:val="24"/>
        </w:rPr>
        <w:t>2022</w:t>
      </w:r>
      <w:r>
        <w:rPr>
          <w:rFonts w:ascii="Times New Roman" w:hAnsi="Times New Roman"/>
          <w:sz w:val="24"/>
        </w:rPr>
        <w:t xml:space="preserve"> года на территории муниципального образов</w:t>
      </w:r>
      <w:r>
        <w:rPr>
          <w:rFonts w:ascii="Times New Roman" w:hAnsi="Times New Roman"/>
          <w:sz w:val="24"/>
        </w:rPr>
        <w:t>а</w:t>
      </w:r>
      <w:r>
        <w:rPr>
          <w:rFonts w:ascii="Times New Roman" w:hAnsi="Times New Roman"/>
          <w:sz w:val="24"/>
        </w:rPr>
        <w:t>ния город Краснодар в отношении несовершеннолетних совер</w:t>
      </w:r>
      <w:r>
        <w:rPr>
          <w:rFonts w:ascii="Times New Roman" w:hAnsi="Times New Roman"/>
          <w:sz w:val="24"/>
        </w:rPr>
        <w:t>шено 552 преступл</w:t>
      </w:r>
      <w:r>
        <w:rPr>
          <w:rFonts w:ascii="Times New Roman" w:hAnsi="Times New Roman"/>
          <w:sz w:val="24"/>
        </w:rPr>
        <w:t>е</w:t>
      </w:r>
      <w:r>
        <w:rPr>
          <w:rFonts w:ascii="Times New Roman" w:hAnsi="Times New Roman"/>
          <w:sz w:val="24"/>
        </w:rPr>
        <w:t>ния</w:t>
      </w:r>
      <w:r>
        <w:rPr>
          <w:rFonts w:ascii="Times New Roman" w:hAnsi="Times New Roman"/>
          <w:sz w:val="24"/>
        </w:rPr>
        <w:t xml:space="preserve">. </w:t>
      </w:r>
    </w:p>
    <w:p w14:paraId="34000000">
      <w:pPr>
        <w:spacing w:after="0" w:line="240" w:lineRule="auto"/>
        <w:ind w:firstLine="709" w:left="0"/>
        <w:jc w:val="both"/>
        <w:outlineLvl w:val="0"/>
        <w:rPr>
          <w:rFonts w:ascii="Times New Roman" w:hAnsi="Times New Roman"/>
          <w:sz w:val="24"/>
        </w:rPr>
      </w:pPr>
      <w:r>
        <w:rPr>
          <w:rFonts w:ascii="Times New Roman" w:hAnsi="Times New Roman"/>
          <w:sz w:val="24"/>
        </w:rPr>
        <w:t>В расчёте на 1000 человек детского населения города Краснодара показатель составляет 2 промилле (или 2 преступления на 1000 детей).</w:t>
      </w:r>
    </w:p>
    <w:p w14:paraId="35000000">
      <w:pPr>
        <w:spacing w:after="0" w:line="240" w:lineRule="auto"/>
        <w:ind w:firstLine="708" w:left="0"/>
        <w:jc w:val="both"/>
        <w:outlineLvl w:val="0"/>
        <w:rPr>
          <w:rFonts w:ascii="Times New Roman" w:hAnsi="Times New Roman"/>
          <w:sz w:val="24"/>
        </w:rPr>
      </w:pPr>
      <w:r>
        <w:rPr>
          <w:rFonts w:ascii="Times New Roman" w:hAnsi="Times New Roman"/>
          <w:sz w:val="24"/>
        </w:rPr>
        <w:t>Следует отметить, что в структуре рассматриваемых преступле</w:t>
      </w:r>
      <w:r>
        <w:rPr>
          <w:rFonts w:ascii="Times New Roman" w:hAnsi="Times New Roman"/>
          <w:sz w:val="24"/>
        </w:rPr>
        <w:t>ний значимая часть преступл</w:t>
      </w:r>
      <w:r>
        <w:rPr>
          <w:rFonts w:ascii="Times New Roman" w:hAnsi="Times New Roman"/>
          <w:sz w:val="24"/>
        </w:rPr>
        <w:t>е</w:t>
      </w:r>
      <w:r>
        <w:rPr>
          <w:rFonts w:ascii="Times New Roman" w:hAnsi="Times New Roman"/>
          <w:sz w:val="24"/>
        </w:rPr>
        <w:t>ний</w:t>
      </w:r>
      <w:r>
        <w:rPr>
          <w:rFonts w:ascii="Times New Roman" w:hAnsi="Times New Roman"/>
          <w:sz w:val="24"/>
        </w:rPr>
        <w:t xml:space="preserve"> </w:t>
      </w:r>
      <w:r>
        <w:rPr>
          <w:rFonts w:ascii="Times New Roman" w:hAnsi="Times New Roman"/>
          <w:sz w:val="24"/>
        </w:rPr>
        <w:t>– 182 (33</w:t>
      </w:r>
      <w:r>
        <w:rPr>
          <w:rFonts w:ascii="Times New Roman" w:hAnsi="Times New Roman"/>
          <w:sz w:val="24"/>
        </w:rPr>
        <w:t xml:space="preserve">%) – за уклонение родителей от уплаты алиментов. </w:t>
      </w:r>
    </w:p>
    <w:p w14:paraId="36000000">
      <w:pPr>
        <w:spacing w:after="0" w:line="240" w:lineRule="auto"/>
        <w:ind w:firstLine="709" w:left="0"/>
        <w:jc w:val="both"/>
        <w:outlineLvl w:val="0"/>
        <w:rPr>
          <w:rFonts w:ascii="Times New Roman" w:hAnsi="Times New Roman"/>
          <w:sz w:val="24"/>
          <w:highlight w:val="white"/>
        </w:rPr>
      </w:pPr>
      <w:r>
        <w:rPr>
          <w:rFonts w:ascii="Times New Roman" w:hAnsi="Times New Roman"/>
          <w:sz w:val="24"/>
        </w:rPr>
        <w:t xml:space="preserve">Лидирующие позиции занимают преступления </w:t>
      </w:r>
      <w:r>
        <w:rPr>
          <w:rFonts w:ascii="Times New Roman" w:hAnsi="Times New Roman"/>
          <w:sz w:val="24"/>
          <w:highlight w:val="white"/>
        </w:rPr>
        <w:t>против собственности (кражи, грабежи, вым</w:t>
      </w:r>
      <w:r>
        <w:rPr>
          <w:rFonts w:ascii="Times New Roman" w:hAnsi="Times New Roman"/>
          <w:sz w:val="24"/>
          <w:highlight w:val="white"/>
        </w:rPr>
        <w:t>о</w:t>
      </w:r>
      <w:r>
        <w:rPr>
          <w:rFonts w:ascii="Times New Roman" w:hAnsi="Times New Roman"/>
          <w:sz w:val="24"/>
          <w:highlight w:val="white"/>
        </w:rPr>
        <w:t>гательство, разбои, мошенничество), совершённые в отношении несовершенноле</w:t>
      </w:r>
      <w:r>
        <w:rPr>
          <w:rFonts w:ascii="Times New Roman" w:hAnsi="Times New Roman"/>
          <w:sz w:val="24"/>
          <w:highlight w:val="white"/>
        </w:rPr>
        <w:t>т</w:t>
      </w:r>
      <w:r>
        <w:rPr>
          <w:rFonts w:ascii="Times New Roman" w:hAnsi="Times New Roman"/>
          <w:sz w:val="24"/>
          <w:highlight w:val="white"/>
        </w:rPr>
        <w:t xml:space="preserve">них, </w:t>
      </w:r>
      <w:r>
        <w:rPr>
          <w:rFonts w:ascii="Times New Roman" w:hAnsi="Times New Roman"/>
          <w:sz w:val="24"/>
          <w:highlight w:val="white"/>
        </w:rPr>
        <w:t>количество которых выросло на 30</w:t>
      </w:r>
      <w:r>
        <w:rPr>
          <w:rFonts w:ascii="Times New Roman" w:hAnsi="Times New Roman"/>
          <w:sz w:val="24"/>
          <w:highlight w:val="white"/>
        </w:rPr>
        <w:t xml:space="preserve">% </w:t>
      </w:r>
    </w:p>
    <w:p w14:paraId="37000000">
      <w:pPr>
        <w:spacing w:after="0" w:line="240" w:lineRule="auto"/>
        <w:ind/>
        <w:jc w:val="both"/>
        <w:outlineLvl w:val="0"/>
        <w:rPr>
          <w:rFonts w:ascii="Times New Roman" w:hAnsi="Times New Roman"/>
          <w:sz w:val="24"/>
        </w:rPr>
      </w:pPr>
      <w:r>
        <w:rPr>
          <w:rFonts w:ascii="Times New Roman" w:hAnsi="Times New Roman"/>
          <w:sz w:val="24"/>
          <w:highlight w:val="white"/>
        </w:rPr>
        <w:t xml:space="preserve"> (со 185 до 241</w:t>
      </w:r>
      <w:r>
        <w:rPr>
          <w:rFonts w:ascii="Times New Roman" w:hAnsi="Times New Roman"/>
          <w:sz w:val="24"/>
          <w:highlight w:val="white"/>
        </w:rPr>
        <w:t xml:space="preserve">). </w:t>
      </w:r>
      <w:r>
        <w:rPr>
          <w:rFonts w:ascii="Times New Roman" w:hAnsi="Times New Roman"/>
          <w:sz w:val="24"/>
        </w:rPr>
        <w:t>Указ</w:t>
      </w:r>
      <w:r>
        <w:rPr>
          <w:rFonts w:ascii="Times New Roman" w:hAnsi="Times New Roman"/>
          <w:sz w:val="24"/>
        </w:rPr>
        <w:t>анные преступления составляют 44</w:t>
      </w:r>
      <w:r>
        <w:rPr>
          <w:rFonts w:ascii="Times New Roman" w:hAnsi="Times New Roman"/>
          <w:sz w:val="24"/>
        </w:rPr>
        <w:t>%</w:t>
      </w:r>
      <w:r>
        <w:rPr>
          <w:rFonts w:ascii="Times New Roman" w:hAnsi="Times New Roman"/>
          <w:sz w:val="24"/>
        </w:rPr>
        <w:t xml:space="preserve"> </w:t>
      </w:r>
      <w:r>
        <w:rPr>
          <w:rFonts w:ascii="Times New Roman" w:hAnsi="Times New Roman"/>
          <w:sz w:val="24"/>
        </w:rPr>
        <w:t>от общего числа преступлений, сове</w:t>
      </w:r>
      <w:r>
        <w:rPr>
          <w:rFonts w:ascii="Times New Roman" w:hAnsi="Times New Roman"/>
          <w:sz w:val="24"/>
        </w:rPr>
        <w:t>р</w:t>
      </w:r>
      <w:r>
        <w:rPr>
          <w:rFonts w:ascii="Times New Roman" w:hAnsi="Times New Roman"/>
          <w:sz w:val="24"/>
        </w:rPr>
        <w:t xml:space="preserve">шённых в отношении несовершеннолетних. </w:t>
      </w:r>
    </w:p>
    <w:p w14:paraId="38000000">
      <w:pPr>
        <w:spacing w:after="0" w:line="240" w:lineRule="auto"/>
        <w:ind w:firstLine="708" w:left="0"/>
        <w:jc w:val="both"/>
        <w:outlineLvl w:val="0"/>
        <w:rPr>
          <w:rFonts w:ascii="Times New Roman" w:hAnsi="Times New Roman"/>
          <w:sz w:val="24"/>
        </w:rPr>
      </w:pPr>
      <w:r>
        <w:rPr>
          <w:rFonts w:ascii="Times New Roman" w:hAnsi="Times New Roman"/>
          <w:sz w:val="24"/>
        </w:rPr>
        <w:t>В группе преступлений, направленных против жизни и здоровья несовершеннолетних (уби</w:t>
      </w:r>
      <w:r>
        <w:rPr>
          <w:rFonts w:ascii="Times New Roman" w:hAnsi="Times New Roman"/>
          <w:sz w:val="24"/>
        </w:rPr>
        <w:t>й</w:t>
      </w:r>
      <w:r>
        <w:rPr>
          <w:rFonts w:ascii="Times New Roman" w:hAnsi="Times New Roman"/>
          <w:sz w:val="24"/>
        </w:rPr>
        <w:t>ство, причинение смерти по неосторожности, угроза убийством, оставление в опасн</w:t>
      </w:r>
      <w:r>
        <w:rPr>
          <w:rFonts w:ascii="Times New Roman" w:hAnsi="Times New Roman"/>
          <w:sz w:val="24"/>
        </w:rPr>
        <w:t>о</w:t>
      </w:r>
      <w:r>
        <w:rPr>
          <w:rFonts w:ascii="Times New Roman" w:hAnsi="Times New Roman"/>
          <w:sz w:val="24"/>
        </w:rPr>
        <w:t xml:space="preserve">сти, незаконное лишение свободы, причинение вреда здоровью различной степени тяжести) – наблюдается </w:t>
      </w:r>
      <w:r>
        <w:rPr>
          <w:rFonts w:ascii="Times New Roman" w:hAnsi="Times New Roman"/>
          <w:sz w:val="24"/>
        </w:rPr>
        <w:t>рост к</w:t>
      </w:r>
      <w:r>
        <w:rPr>
          <w:rFonts w:ascii="Times New Roman" w:hAnsi="Times New Roman"/>
          <w:sz w:val="24"/>
        </w:rPr>
        <w:t>о</w:t>
      </w:r>
      <w:r>
        <w:rPr>
          <w:rFonts w:ascii="Times New Roman" w:hAnsi="Times New Roman"/>
          <w:sz w:val="24"/>
        </w:rPr>
        <w:t>личества пр</w:t>
      </w:r>
      <w:r>
        <w:rPr>
          <w:rFonts w:ascii="Times New Roman" w:hAnsi="Times New Roman"/>
          <w:sz w:val="24"/>
        </w:rPr>
        <w:t>е</w:t>
      </w:r>
      <w:r>
        <w:rPr>
          <w:rFonts w:ascii="Times New Roman" w:hAnsi="Times New Roman"/>
          <w:sz w:val="24"/>
        </w:rPr>
        <w:t xml:space="preserve">ступлений в сравнении с прошлым годом </w:t>
      </w:r>
      <w:r>
        <w:rPr>
          <w:rFonts w:ascii="Times New Roman" w:hAnsi="Times New Roman"/>
          <w:sz w:val="24"/>
        </w:rPr>
        <w:t>на 1</w:t>
      </w:r>
      <w:r>
        <w:rPr>
          <w:rFonts w:ascii="Times New Roman" w:hAnsi="Times New Roman"/>
          <w:sz w:val="24"/>
        </w:rPr>
        <w:t>9%. (с 31 до 37 преступлений</w:t>
      </w:r>
      <w:r>
        <w:rPr>
          <w:rFonts w:ascii="Times New Roman" w:hAnsi="Times New Roman"/>
          <w:sz w:val="24"/>
        </w:rPr>
        <w:t xml:space="preserve">). </w:t>
      </w:r>
    </w:p>
    <w:p w14:paraId="39000000">
      <w:pPr>
        <w:spacing w:after="0" w:line="240" w:lineRule="auto"/>
        <w:ind w:firstLine="709" w:left="0"/>
        <w:jc w:val="both"/>
        <w:outlineLvl w:val="0"/>
        <w:rPr>
          <w:rFonts w:ascii="Times New Roman" w:hAnsi="Times New Roman"/>
          <w:sz w:val="24"/>
        </w:rPr>
      </w:pPr>
      <w:r>
        <w:rPr>
          <w:rFonts w:ascii="Times New Roman" w:hAnsi="Times New Roman"/>
          <w:sz w:val="24"/>
        </w:rPr>
        <w:t>Весь город летом этого года потрясли трагедии:</w:t>
      </w:r>
    </w:p>
    <w:p w14:paraId="3A000000">
      <w:pPr>
        <w:spacing w:after="0" w:line="240" w:lineRule="auto"/>
        <w:ind w:firstLine="709" w:left="0"/>
        <w:jc w:val="both"/>
        <w:outlineLvl w:val="0"/>
        <w:rPr>
          <w:rFonts w:ascii="Times New Roman" w:hAnsi="Times New Roman"/>
          <w:sz w:val="24"/>
        </w:rPr>
      </w:pPr>
      <w:r>
        <w:rPr>
          <w:rFonts w:ascii="Times New Roman" w:hAnsi="Times New Roman"/>
          <w:sz w:val="24"/>
        </w:rPr>
        <w:t xml:space="preserve">В июне </w:t>
      </w:r>
      <w:r>
        <w:rPr>
          <w:rFonts w:ascii="Times New Roman" w:hAnsi="Times New Roman"/>
          <w:sz w:val="24"/>
        </w:rPr>
        <w:t xml:space="preserve"> </w:t>
      </w:r>
      <w:r>
        <w:rPr>
          <w:rFonts w:ascii="Times New Roman" w:hAnsi="Times New Roman"/>
          <w:sz w:val="24"/>
        </w:rPr>
        <w:t>мать, находившаяся в неадекватном состоянии, кухонным ножом нанесла своим д</w:t>
      </w:r>
      <w:r>
        <w:rPr>
          <w:rFonts w:ascii="Times New Roman" w:hAnsi="Times New Roman"/>
          <w:sz w:val="24"/>
        </w:rPr>
        <w:t>о</w:t>
      </w:r>
      <w:r>
        <w:rPr>
          <w:rFonts w:ascii="Times New Roman" w:hAnsi="Times New Roman"/>
          <w:sz w:val="24"/>
        </w:rPr>
        <w:t>черям тяжелые ранения</w:t>
      </w:r>
      <w:r>
        <w:rPr>
          <w:rFonts w:ascii="Times New Roman" w:hAnsi="Times New Roman"/>
          <w:sz w:val="24"/>
        </w:rPr>
        <w:t>.</w:t>
      </w:r>
      <w:r>
        <w:rPr>
          <w:rFonts w:ascii="Times New Roman" w:hAnsi="Times New Roman"/>
          <w:sz w:val="24"/>
        </w:rPr>
        <w:t xml:space="preserve"> (</w:t>
      </w:r>
      <w:r>
        <w:rPr>
          <w:rFonts w:ascii="Times New Roman" w:hAnsi="Times New Roman"/>
          <w:sz w:val="24"/>
        </w:rPr>
        <w:t>а</w:t>
      </w:r>
      <w:r>
        <w:rPr>
          <w:rFonts w:ascii="Times New Roman" w:hAnsi="Times New Roman"/>
          <w:sz w:val="24"/>
        </w:rPr>
        <w:t>рестована).</w:t>
      </w:r>
    </w:p>
    <w:p w14:paraId="3B000000">
      <w:pPr>
        <w:spacing w:after="0" w:line="240" w:lineRule="auto"/>
        <w:ind w:firstLine="709" w:left="0"/>
        <w:jc w:val="both"/>
        <w:outlineLvl w:val="0"/>
        <w:rPr>
          <w:rFonts w:ascii="Times New Roman" w:hAnsi="Times New Roman"/>
          <w:sz w:val="24"/>
        </w:rPr>
      </w:pPr>
      <w:r>
        <w:rPr>
          <w:rFonts w:ascii="Times New Roman" w:hAnsi="Times New Roman"/>
          <w:sz w:val="24"/>
        </w:rPr>
        <w:t>Позже о</w:t>
      </w:r>
      <w:r>
        <w:rPr>
          <w:rFonts w:ascii="Times New Roman" w:hAnsi="Times New Roman"/>
          <w:sz w:val="24"/>
        </w:rPr>
        <w:t>тчим малолетнего нанёс побои, ставшие причиной смерти пасынка.</w:t>
      </w:r>
      <w:r>
        <w:rPr>
          <w:rFonts w:ascii="Times New Roman" w:hAnsi="Times New Roman"/>
          <w:sz w:val="24"/>
        </w:rPr>
        <w:t xml:space="preserve"> </w:t>
      </w:r>
      <w:r>
        <w:rPr>
          <w:rFonts w:ascii="Times New Roman" w:hAnsi="Times New Roman"/>
          <w:sz w:val="24"/>
        </w:rPr>
        <w:t>Отчим вместе с матерью пытались</w:t>
      </w:r>
      <w:r>
        <w:rPr>
          <w:rFonts w:ascii="Times New Roman" w:hAnsi="Times New Roman"/>
          <w:sz w:val="24"/>
        </w:rPr>
        <w:t xml:space="preserve"> скрыть следы преступления вынесли из дома тело ребёнка в су</w:t>
      </w:r>
      <w:r>
        <w:rPr>
          <w:rFonts w:ascii="Times New Roman" w:hAnsi="Times New Roman"/>
          <w:sz w:val="24"/>
        </w:rPr>
        <w:t>м</w:t>
      </w:r>
      <w:r>
        <w:rPr>
          <w:rFonts w:ascii="Times New Roman" w:hAnsi="Times New Roman"/>
          <w:sz w:val="24"/>
        </w:rPr>
        <w:t xml:space="preserve">ке и закопали </w:t>
      </w:r>
      <w:r>
        <w:rPr>
          <w:rFonts w:ascii="Times New Roman" w:hAnsi="Times New Roman"/>
          <w:sz w:val="24"/>
        </w:rPr>
        <w:t>его в овраге (в настоящее время мать л</w:t>
      </w:r>
      <w:r>
        <w:rPr>
          <w:rFonts w:ascii="Times New Roman" w:hAnsi="Times New Roman"/>
          <w:sz w:val="24"/>
        </w:rPr>
        <w:t>и</w:t>
      </w:r>
      <w:r>
        <w:rPr>
          <w:rFonts w:ascii="Times New Roman" w:hAnsi="Times New Roman"/>
          <w:sz w:val="24"/>
        </w:rPr>
        <w:t>шена родительских прав в отношении 3-х детей, оба находятся под арестом).</w:t>
      </w:r>
    </w:p>
    <w:p w14:paraId="3C000000">
      <w:pPr>
        <w:spacing w:after="0" w:line="240" w:lineRule="auto"/>
        <w:ind w:firstLine="709" w:left="0"/>
        <w:jc w:val="both"/>
        <w:rPr>
          <w:rFonts w:ascii="Times New Roman" w:hAnsi="Times New Roman"/>
          <w:sz w:val="24"/>
        </w:rPr>
      </w:pPr>
      <w:r>
        <w:rPr>
          <w:rFonts w:ascii="Times New Roman" w:hAnsi="Times New Roman"/>
          <w:sz w:val="24"/>
        </w:rPr>
        <w:t>Отдельного внимания заслуживает выявление фактов жестокого обращения родителей по о</w:t>
      </w:r>
      <w:r>
        <w:rPr>
          <w:rFonts w:ascii="Times New Roman" w:hAnsi="Times New Roman"/>
          <w:sz w:val="24"/>
        </w:rPr>
        <w:t>т</w:t>
      </w:r>
      <w:r>
        <w:rPr>
          <w:rFonts w:ascii="Times New Roman" w:hAnsi="Times New Roman"/>
          <w:sz w:val="24"/>
        </w:rPr>
        <w:t>ношению к детям</w:t>
      </w:r>
      <w:r>
        <w:rPr>
          <w:rFonts w:ascii="Times New Roman" w:hAnsi="Times New Roman"/>
          <w:sz w:val="24"/>
        </w:rPr>
        <w:t xml:space="preserve">. Родители избивают детей, не оказывают им своевременно медицинскую помощь, </w:t>
      </w:r>
      <w:r>
        <w:rPr>
          <w:rFonts w:ascii="Times New Roman" w:hAnsi="Times New Roman"/>
          <w:sz w:val="24"/>
        </w:rPr>
        <w:t>не обеспечивают необходимыми предметами быта, не кормят, оказывают психологическое давление на д</w:t>
      </w:r>
      <w:r>
        <w:rPr>
          <w:rFonts w:ascii="Times New Roman" w:hAnsi="Times New Roman"/>
          <w:sz w:val="24"/>
        </w:rPr>
        <w:t>е</w:t>
      </w:r>
      <w:r>
        <w:rPr>
          <w:rFonts w:ascii="Times New Roman" w:hAnsi="Times New Roman"/>
          <w:sz w:val="24"/>
        </w:rPr>
        <w:t xml:space="preserve">тей. И такие факты в нашем городе имеются. </w:t>
      </w:r>
    </w:p>
    <w:p w14:paraId="3D000000">
      <w:pPr>
        <w:spacing w:after="0" w:line="240" w:lineRule="auto"/>
        <w:ind w:firstLine="709" w:left="0"/>
        <w:jc w:val="both"/>
        <w:rPr>
          <w:rFonts w:ascii="Times New Roman" w:hAnsi="Times New Roman"/>
          <w:sz w:val="24"/>
        </w:rPr>
      </w:pPr>
      <w:r>
        <w:rPr>
          <w:rFonts w:ascii="Times New Roman" w:hAnsi="Times New Roman"/>
          <w:sz w:val="24"/>
        </w:rPr>
        <w:t>Если Вы видите подобное отношение к дет</w:t>
      </w:r>
      <w:r>
        <w:rPr>
          <w:rFonts w:ascii="Times New Roman" w:hAnsi="Times New Roman"/>
          <w:sz w:val="24"/>
        </w:rPr>
        <w:t>ям</w:t>
      </w:r>
      <w:r>
        <w:rPr>
          <w:rFonts w:ascii="Times New Roman" w:hAnsi="Times New Roman"/>
          <w:sz w:val="24"/>
        </w:rPr>
        <w:t xml:space="preserve">, не </w:t>
      </w:r>
      <w:r>
        <w:rPr>
          <w:rFonts w:ascii="Times New Roman" w:hAnsi="Times New Roman"/>
          <w:sz w:val="24"/>
        </w:rPr>
        <w:t>поленитесь</w:t>
      </w:r>
      <w:r>
        <w:rPr>
          <w:rFonts w:ascii="Times New Roman" w:hAnsi="Times New Roman"/>
          <w:sz w:val="24"/>
        </w:rPr>
        <w:t xml:space="preserve"> сообщите в полицию, если не хотите связываться с правоохранительными органами сообщайте в комиссии по делам несоверше</w:t>
      </w:r>
      <w:r>
        <w:rPr>
          <w:rFonts w:ascii="Times New Roman" w:hAnsi="Times New Roman"/>
          <w:sz w:val="24"/>
        </w:rPr>
        <w:t>н</w:t>
      </w:r>
      <w:r>
        <w:rPr>
          <w:rFonts w:ascii="Times New Roman" w:hAnsi="Times New Roman"/>
          <w:sz w:val="24"/>
        </w:rPr>
        <w:t>нолетних. Не молчите, не оставайтесь равнодушными к детск</w:t>
      </w:r>
      <w:r>
        <w:rPr>
          <w:rFonts w:ascii="Times New Roman" w:hAnsi="Times New Roman"/>
          <w:sz w:val="24"/>
        </w:rPr>
        <w:t>ой беде. Без Вашей помощ</w:t>
      </w:r>
      <w:r>
        <w:rPr>
          <w:rFonts w:ascii="Times New Roman" w:hAnsi="Times New Roman"/>
          <w:sz w:val="24"/>
        </w:rPr>
        <w:t>и многие преступления в о</w:t>
      </w:r>
      <w:r>
        <w:rPr>
          <w:rFonts w:ascii="Times New Roman" w:hAnsi="Times New Roman"/>
          <w:sz w:val="24"/>
        </w:rPr>
        <w:t>т</w:t>
      </w:r>
      <w:r>
        <w:rPr>
          <w:rFonts w:ascii="Times New Roman" w:hAnsi="Times New Roman"/>
          <w:sz w:val="24"/>
        </w:rPr>
        <w:t>ношении детей останутся не раскрытыми.</w:t>
      </w:r>
      <w:r>
        <w:rPr>
          <w:rFonts w:ascii="Times New Roman" w:hAnsi="Times New Roman"/>
          <w:sz w:val="24"/>
        </w:rPr>
        <w:t xml:space="preserve"> </w:t>
      </w:r>
    </w:p>
    <w:p w14:paraId="3E000000">
      <w:pPr>
        <w:numPr>
          <w:ilvl w:val="0"/>
          <w:numId w:val="1"/>
        </w:numPr>
        <w:spacing w:after="0" w:line="240" w:lineRule="auto"/>
        <w:ind/>
        <w:jc w:val="both"/>
        <w:rPr>
          <w:rFonts w:ascii="Times New Roman" w:hAnsi="Times New Roman"/>
          <w:sz w:val="24"/>
        </w:rPr>
      </w:pPr>
      <w:r>
        <w:rPr>
          <w:rFonts w:ascii="Times New Roman" w:hAnsi="Times New Roman"/>
          <w:sz w:val="24"/>
        </w:rPr>
        <w:t>Центральный внутригородской округ — ул. </w:t>
      </w:r>
      <w:r>
        <w:rPr>
          <w:rFonts w:ascii="Times New Roman" w:hAnsi="Times New Roman"/>
          <w:sz w:val="24"/>
        </w:rPr>
        <w:t>Ставропольская</w:t>
      </w:r>
      <w:r>
        <w:rPr>
          <w:rFonts w:ascii="Times New Roman" w:hAnsi="Times New Roman"/>
          <w:sz w:val="24"/>
        </w:rPr>
        <w:t xml:space="preserve">, 77, </w:t>
      </w:r>
      <w:r>
        <w:rPr>
          <w:rFonts w:ascii="Times New Roman" w:hAnsi="Times New Roman"/>
          <w:sz w:val="24"/>
        </w:rPr>
        <w:t>каб</w:t>
      </w:r>
      <w:r>
        <w:rPr>
          <w:rFonts w:ascii="Times New Roman" w:hAnsi="Times New Roman"/>
          <w:sz w:val="24"/>
        </w:rPr>
        <w:t>. 111, тел. 267-96-44, 267-91-87</w:t>
      </w:r>
    </w:p>
    <w:p w14:paraId="3F000000">
      <w:pPr>
        <w:numPr>
          <w:ilvl w:val="0"/>
          <w:numId w:val="1"/>
        </w:numPr>
        <w:spacing w:after="0" w:line="240" w:lineRule="auto"/>
        <w:ind/>
        <w:jc w:val="both"/>
        <w:rPr>
          <w:rFonts w:ascii="Times New Roman" w:hAnsi="Times New Roman"/>
          <w:sz w:val="24"/>
        </w:rPr>
      </w:pPr>
      <w:r>
        <w:rPr>
          <w:rFonts w:ascii="Times New Roman" w:hAnsi="Times New Roman"/>
          <w:sz w:val="24"/>
        </w:rPr>
        <w:t>Прикубанский</w:t>
      </w:r>
      <w:r>
        <w:rPr>
          <w:rFonts w:ascii="Times New Roman" w:hAnsi="Times New Roman"/>
          <w:sz w:val="24"/>
        </w:rPr>
        <w:t xml:space="preserve"> внутригородской округ — ул. </w:t>
      </w:r>
      <w:r>
        <w:rPr>
          <w:rFonts w:ascii="Times New Roman" w:hAnsi="Times New Roman"/>
          <w:sz w:val="24"/>
        </w:rPr>
        <w:t>Атарбекова</w:t>
      </w:r>
      <w:r>
        <w:rPr>
          <w:rFonts w:ascii="Times New Roman" w:hAnsi="Times New Roman"/>
          <w:sz w:val="24"/>
        </w:rPr>
        <w:t xml:space="preserve">, 43, </w:t>
      </w:r>
      <w:r>
        <w:rPr>
          <w:rFonts w:ascii="Times New Roman" w:hAnsi="Times New Roman"/>
          <w:sz w:val="24"/>
        </w:rPr>
        <w:t>каб</w:t>
      </w:r>
      <w:r>
        <w:rPr>
          <w:rFonts w:ascii="Times New Roman" w:hAnsi="Times New Roman"/>
          <w:sz w:val="24"/>
        </w:rPr>
        <w:t>. 19, тел. 221-33-87</w:t>
      </w:r>
    </w:p>
    <w:p w14:paraId="40000000">
      <w:pPr>
        <w:numPr>
          <w:ilvl w:val="0"/>
          <w:numId w:val="1"/>
        </w:numPr>
        <w:spacing w:after="0" w:line="240" w:lineRule="auto"/>
        <w:ind/>
        <w:jc w:val="both"/>
        <w:rPr>
          <w:rFonts w:ascii="Times New Roman" w:hAnsi="Times New Roman"/>
          <w:sz w:val="24"/>
        </w:rPr>
      </w:pPr>
      <w:r>
        <w:rPr>
          <w:rFonts w:ascii="Times New Roman" w:hAnsi="Times New Roman"/>
          <w:sz w:val="24"/>
        </w:rPr>
        <w:t xml:space="preserve">Западный внутригородской округ — ул. Калинина, 339, </w:t>
      </w:r>
      <w:r>
        <w:rPr>
          <w:rFonts w:ascii="Times New Roman" w:hAnsi="Times New Roman"/>
          <w:sz w:val="24"/>
        </w:rPr>
        <w:t>каб</w:t>
      </w:r>
      <w:r>
        <w:rPr>
          <w:rFonts w:ascii="Times New Roman" w:hAnsi="Times New Roman"/>
          <w:sz w:val="24"/>
        </w:rPr>
        <w:t>. 3в, тел. 259-89-94, 259-81-99</w:t>
      </w:r>
    </w:p>
    <w:p w14:paraId="41000000">
      <w:pPr>
        <w:numPr>
          <w:ilvl w:val="0"/>
          <w:numId w:val="1"/>
        </w:numPr>
        <w:spacing w:after="0" w:line="240" w:lineRule="auto"/>
        <w:ind/>
        <w:jc w:val="both"/>
        <w:rPr>
          <w:rFonts w:ascii="Times New Roman" w:hAnsi="Times New Roman"/>
          <w:sz w:val="24"/>
        </w:rPr>
      </w:pPr>
      <w:r>
        <w:rPr>
          <w:rFonts w:ascii="Times New Roman" w:hAnsi="Times New Roman"/>
          <w:sz w:val="24"/>
        </w:rPr>
        <w:t>Карасунский</w:t>
      </w:r>
      <w:r>
        <w:rPr>
          <w:rFonts w:ascii="Times New Roman" w:hAnsi="Times New Roman"/>
          <w:sz w:val="24"/>
        </w:rPr>
        <w:t xml:space="preserve"> внутригородской округ — ул. Селезнева, 224, </w:t>
      </w:r>
      <w:r>
        <w:rPr>
          <w:rFonts w:ascii="Times New Roman" w:hAnsi="Times New Roman"/>
          <w:sz w:val="24"/>
        </w:rPr>
        <w:t>каб</w:t>
      </w:r>
      <w:r>
        <w:rPr>
          <w:rFonts w:ascii="Times New Roman" w:hAnsi="Times New Roman"/>
          <w:sz w:val="24"/>
        </w:rPr>
        <w:t>. 14, тел. 234-05-64</w:t>
      </w:r>
    </w:p>
    <w:p w14:paraId="42000000">
      <w:pPr>
        <w:spacing w:after="0" w:line="240" w:lineRule="auto"/>
        <w:ind/>
        <w:jc w:val="both"/>
        <w:rPr>
          <w:rFonts w:ascii="Times New Roman" w:hAnsi="Times New Roman"/>
          <w:sz w:val="24"/>
        </w:rPr>
      </w:pPr>
    </w:p>
    <w:p w14:paraId="43000000">
      <w:pPr>
        <w:spacing w:after="0" w:line="240" w:lineRule="auto"/>
        <w:ind/>
        <w:jc w:val="center"/>
        <w:rPr>
          <w:rFonts w:ascii="Times New Roman" w:hAnsi="Times New Roman"/>
          <w:b w:val="1"/>
          <w:sz w:val="24"/>
        </w:rPr>
      </w:pPr>
      <w:r>
        <w:rPr>
          <w:rFonts w:ascii="Times New Roman" w:hAnsi="Times New Roman"/>
          <w:b w:val="1"/>
          <w:sz w:val="24"/>
        </w:rPr>
        <w:t>Преступления против половой неприкосновенности несоверше</w:t>
      </w:r>
      <w:r>
        <w:rPr>
          <w:rFonts w:ascii="Times New Roman" w:hAnsi="Times New Roman"/>
          <w:b w:val="1"/>
          <w:sz w:val="24"/>
        </w:rPr>
        <w:t>н</w:t>
      </w:r>
      <w:r>
        <w:rPr>
          <w:rFonts w:ascii="Times New Roman" w:hAnsi="Times New Roman"/>
          <w:b w:val="1"/>
          <w:sz w:val="24"/>
        </w:rPr>
        <w:t>нолетних</w:t>
      </w:r>
    </w:p>
    <w:p w14:paraId="44000000">
      <w:pPr>
        <w:spacing w:after="0" w:line="240" w:lineRule="auto"/>
        <w:ind/>
        <w:jc w:val="center"/>
        <w:rPr>
          <w:rFonts w:ascii="Times New Roman" w:hAnsi="Times New Roman"/>
          <w:b w:val="1"/>
          <w:sz w:val="24"/>
        </w:rPr>
      </w:pPr>
    </w:p>
    <w:p w14:paraId="45000000">
      <w:pPr>
        <w:pStyle w:val="Style_2"/>
        <w:ind w:firstLine="709" w:left="0"/>
        <w:jc w:val="both"/>
      </w:pPr>
      <w:r>
        <w:t xml:space="preserve">Тема преступлений против половой неприкосновенности </w:t>
      </w:r>
      <w:r>
        <w:t>несовершеннолетних</w:t>
      </w:r>
      <w:r>
        <w:t xml:space="preserve"> несмотря на сло</w:t>
      </w:r>
      <w:r>
        <w:t>ж</w:t>
      </w:r>
      <w:r>
        <w:t xml:space="preserve">ности их выявления и предупреждения остается одной из первостепенных. </w:t>
      </w:r>
    </w:p>
    <w:p w14:paraId="46000000">
      <w:pPr>
        <w:spacing w:after="0" w:line="240" w:lineRule="auto"/>
        <w:ind w:firstLine="567" w:left="0"/>
        <w:jc w:val="both"/>
        <w:rPr>
          <w:rFonts w:ascii="Times New Roman" w:hAnsi="Times New Roman"/>
          <w:sz w:val="24"/>
        </w:rPr>
      </w:pPr>
      <w:r>
        <w:rPr>
          <w:rFonts w:ascii="Times New Roman" w:hAnsi="Times New Roman"/>
          <w:sz w:val="24"/>
        </w:rPr>
        <w:t>По официальным данным, в стране ежегодно совершается более 20 тысяч преступлений против п</w:t>
      </w:r>
      <w:r>
        <w:rPr>
          <w:rFonts w:ascii="Times New Roman" w:hAnsi="Times New Roman"/>
          <w:sz w:val="24"/>
        </w:rPr>
        <w:t>о</w:t>
      </w:r>
      <w:r>
        <w:rPr>
          <w:rFonts w:ascii="Times New Roman" w:hAnsi="Times New Roman"/>
          <w:sz w:val="24"/>
        </w:rPr>
        <w:t xml:space="preserve">ловой неприкосновенности несовершеннолетних. </w:t>
      </w:r>
    </w:p>
    <w:p w14:paraId="47000000">
      <w:pPr>
        <w:spacing w:after="0" w:line="240" w:lineRule="auto"/>
        <w:ind w:firstLine="567" w:left="0"/>
        <w:jc w:val="both"/>
        <w:rPr>
          <w:rFonts w:ascii="Times New Roman" w:hAnsi="Times New Roman"/>
          <w:sz w:val="24"/>
        </w:rPr>
      </w:pPr>
      <w:r>
        <w:rPr>
          <w:rFonts w:ascii="Times New Roman" w:hAnsi="Times New Roman"/>
          <w:color w:val="000000"/>
          <w:sz w:val="24"/>
        </w:rPr>
        <w:t xml:space="preserve">Статистика показывает, что около 9 из 100 юношей подвергаются изнасилованию. Обычно насилуют именно знакомые подростка. 20 из 100 девочек </w:t>
      </w:r>
      <w:r>
        <w:rPr>
          <w:rFonts w:ascii="Times New Roman" w:hAnsi="Times New Roman"/>
          <w:color w:val="000000"/>
          <w:sz w:val="24"/>
        </w:rPr>
        <w:t>старших классов школы подвергаются</w:t>
      </w:r>
      <w:r>
        <w:rPr>
          <w:rFonts w:ascii="Times New Roman" w:hAnsi="Times New Roman"/>
          <w:color w:val="000000"/>
          <w:sz w:val="24"/>
        </w:rPr>
        <w:t xml:space="preserve"> </w:t>
      </w:r>
      <w:r>
        <w:rPr>
          <w:rFonts w:ascii="Times New Roman" w:hAnsi="Times New Roman"/>
          <w:color w:val="000000"/>
          <w:sz w:val="24"/>
        </w:rPr>
        <w:t>се</w:t>
      </w:r>
      <w:r>
        <w:rPr>
          <w:rFonts w:ascii="Times New Roman" w:hAnsi="Times New Roman"/>
          <w:color w:val="000000"/>
          <w:sz w:val="24"/>
        </w:rPr>
        <w:t>к</w:t>
      </w:r>
      <w:r>
        <w:rPr>
          <w:rFonts w:ascii="Times New Roman" w:hAnsi="Times New Roman"/>
          <w:color w:val="000000"/>
          <w:sz w:val="24"/>
        </w:rPr>
        <w:t>суальному насилию.</w:t>
      </w:r>
      <w:r>
        <w:rPr>
          <w:rFonts w:ascii="Times New Roman" w:hAnsi="Times New Roman"/>
          <w:color w:val="000000"/>
          <w:sz w:val="24"/>
        </w:rPr>
        <w:t xml:space="preserve"> </w:t>
      </w:r>
    </w:p>
    <w:p w14:paraId="48000000">
      <w:pPr>
        <w:spacing w:after="0" w:line="240" w:lineRule="auto"/>
        <w:ind w:firstLine="709" w:left="0"/>
        <w:jc w:val="both"/>
        <w:rPr>
          <w:rFonts w:ascii="Times New Roman" w:hAnsi="Times New Roman"/>
          <w:sz w:val="24"/>
        </w:rPr>
      </w:pPr>
      <w:r>
        <w:rPr>
          <w:rFonts w:ascii="Times New Roman" w:hAnsi="Times New Roman"/>
          <w:sz w:val="24"/>
        </w:rPr>
        <w:t xml:space="preserve">Однако </w:t>
      </w:r>
      <w:r>
        <w:rPr>
          <w:rFonts w:ascii="Times New Roman" w:hAnsi="Times New Roman"/>
          <w:sz w:val="24"/>
        </w:rPr>
        <w:t>учитывая высокую латентность подобных деяний реальная цифра на порядок</w:t>
      </w:r>
      <w:r>
        <w:rPr>
          <w:rFonts w:ascii="Times New Roman" w:hAnsi="Times New Roman"/>
          <w:sz w:val="24"/>
        </w:rPr>
        <w:t xml:space="preserve"> выше, и увеличивается с каждым годом.</w:t>
      </w:r>
      <w:r>
        <w:rPr>
          <w:rFonts w:ascii="Times New Roman" w:hAnsi="Times New Roman"/>
          <w:sz w:val="24"/>
        </w:rPr>
        <w:t xml:space="preserve"> </w:t>
      </w:r>
      <w:r>
        <w:rPr>
          <w:rFonts w:ascii="Times New Roman" w:hAnsi="Times New Roman"/>
          <w:sz w:val="24"/>
        </w:rPr>
        <w:t>За 8-м месяцев 2022 года в отношении несовершеннолетних сове</w:t>
      </w:r>
      <w:r>
        <w:rPr>
          <w:rFonts w:ascii="Times New Roman" w:hAnsi="Times New Roman"/>
          <w:sz w:val="24"/>
        </w:rPr>
        <w:t>р</w:t>
      </w:r>
      <w:r>
        <w:rPr>
          <w:rFonts w:ascii="Times New Roman" w:hAnsi="Times New Roman"/>
          <w:sz w:val="24"/>
        </w:rPr>
        <w:t>шено 55 преступлений, направленных против их половой неприкосновенности, это на 8% больше чем за аналогичный период прошлого года (изнасилований – 2, насильственные действия сексуал</w:t>
      </w:r>
      <w:r>
        <w:rPr>
          <w:rFonts w:ascii="Times New Roman" w:hAnsi="Times New Roman"/>
          <w:sz w:val="24"/>
        </w:rPr>
        <w:t>ь</w:t>
      </w:r>
      <w:r>
        <w:rPr>
          <w:rFonts w:ascii="Times New Roman" w:hAnsi="Times New Roman"/>
          <w:sz w:val="24"/>
        </w:rPr>
        <w:t xml:space="preserve">ного характера – 14, понуждение к действиям сексуального характера – 2, половое сношение и иные действия сексуального характера с лицом, не достигшим шестнадцатилетнего возраста – 23, </w:t>
      </w:r>
      <w:r>
        <w:rPr>
          <w:rFonts w:ascii="Times New Roman" w:hAnsi="Times New Roman"/>
          <w:color w:val="000000"/>
          <w:sz w:val="24"/>
        </w:rPr>
        <w:t>развра</w:t>
      </w:r>
      <w:r>
        <w:rPr>
          <w:rFonts w:ascii="Times New Roman" w:hAnsi="Times New Roman"/>
          <w:color w:val="000000"/>
          <w:sz w:val="24"/>
        </w:rPr>
        <w:t>т</w:t>
      </w:r>
      <w:r>
        <w:rPr>
          <w:rFonts w:ascii="Times New Roman" w:hAnsi="Times New Roman"/>
          <w:color w:val="000000"/>
          <w:sz w:val="24"/>
        </w:rPr>
        <w:t>ные действия</w:t>
      </w:r>
      <w:r>
        <w:rPr>
          <w:rFonts w:ascii="Times New Roman" w:hAnsi="Times New Roman"/>
          <w:color w:val="000000"/>
          <w:sz w:val="24"/>
        </w:rPr>
        <w:t xml:space="preserve"> – 14).</w:t>
      </w:r>
    </w:p>
    <w:p w14:paraId="49000000">
      <w:pPr>
        <w:spacing w:after="0" w:line="240" w:lineRule="auto"/>
        <w:ind w:firstLine="709" w:left="0"/>
        <w:jc w:val="both"/>
        <w:rPr>
          <w:rFonts w:ascii="Times New Roman" w:hAnsi="Times New Roman"/>
          <w:sz w:val="24"/>
        </w:rPr>
      </w:pPr>
      <w:r>
        <w:rPr>
          <w:rFonts w:ascii="Times New Roman" w:hAnsi="Times New Roman"/>
          <w:sz w:val="24"/>
        </w:rPr>
        <w:t>Н</w:t>
      </w:r>
      <w:r>
        <w:rPr>
          <w:rFonts w:ascii="Times New Roman" w:hAnsi="Times New Roman"/>
          <w:sz w:val="24"/>
        </w:rPr>
        <w:t>адругательства над детьми совершают не столько незнакомые лица, сколько лица из бл</w:t>
      </w:r>
      <w:r>
        <w:rPr>
          <w:rFonts w:ascii="Times New Roman" w:hAnsi="Times New Roman"/>
          <w:sz w:val="24"/>
        </w:rPr>
        <w:t>и</w:t>
      </w:r>
      <w:r>
        <w:rPr>
          <w:rFonts w:ascii="Times New Roman" w:hAnsi="Times New Roman"/>
          <w:sz w:val="24"/>
        </w:rPr>
        <w:t>жайшего круга семьи. Помимо отчимов, сожителей матерей и отцов, преступниками становятся бр</w:t>
      </w:r>
      <w:r>
        <w:rPr>
          <w:rFonts w:ascii="Times New Roman" w:hAnsi="Times New Roman"/>
          <w:sz w:val="24"/>
        </w:rPr>
        <w:t>а</w:t>
      </w:r>
      <w:r>
        <w:rPr>
          <w:rFonts w:ascii="Times New Roman" w:hAnsi="Times New Roman"/>
          <w:sz w:val="24"/>
        </w:rPr>
        <w:t xml:space="preserve">тья, дедушки, соседи. </w:t>
      </w:r>
      <w:r>
        <w:rPr>
          <w:rFonts w:ascii="Times New Roman" w:hAnsi="Times New Roman"/>
          <w:sz w:val="24"/>
        </w:rPr>
        <w:t>Это может коснуться любой семьи и даже внешне благоп</w:t>
      </w:r>
      <w:r>
        <w:rPr>
          <w:rFonts w:ascii="Times New Roman" w:hAnsi="Times New Roman"/>
          <w:sz w:val="24"/>
        </w:rPr>
        <w:t>о</w:t>
      </w:r>
      <w:r>
        <w:rPr>
          <w:rFonts w:ascii="Times New Roman" w:hAnsi="Times New Roman"/>
          <w:sz w:val="24"/>
        </w:rPr>
        <w:t>лучной. Но особенно если это семья с отчимами и</w:t>
      </w:r>
      <w:r>
        <w:rPr>
          <w:rFonts w:ascii="Times New Roman" w:hAnsi="Times New Roman"/>
          <w:sz w:val="24"/>
        </w:rPr>
        <w:t>ли</w:t>
      </w:r>
      <w:r>
        <w:rPr>
          <w:rFonts w:ascii="Times New Roman" w:hAnsi="Times New Roman"/>
          <w:sz w:val="24"/>
        </w:rPr>
        <w:t xml:space="preserve"> сожителем матери.</w:t>
      </w:r>
    </w:p>
    <w:p w14:paraId="4A000000">
      <w:pPr>
        <w:spacing w:after="0"/>
        <w:ind w:firstLine="709" w:left="0"/>
        <w:jc w:val="both"/>
        <w:rPr>
          <w:rFonts w:ascii="Times New Roman" w:hAnsi="Times New Roman"/>
          <w:sz w:val="24"/>
        </w:rPr>
      </w:pPr>
      <w:r>
        <w:rPr>
          <w:rFonts w:ascii="Times New Roman" w:hAnsi="Times New Roman"/>
          <w:sz w:val="24"/>
        </w:rPr>
        <w:t>Несколько фактов:</w:t>
      </w:r>
    </w:p>
    <w:p w14:paraId="4B000000">
      <w:pPr>
        <w:spacing w:after="0" w:line="240" w:lineRule="auto"/>
        <w:ind w:firstLine="709" w:left="0"/>
        <w:jc w:val="both"/>
        <w:rPr>
          <w:rFonts w:ascii="Times New Roman" w:hAnsi="Times New Roman"/>
          <w:sz w:val="24"/>
        </w:rPr>
      </w:pPr>
      <w:r>
        <w:rPr>
          <w:rFonts w:ascii="Times New Roman" w:hAnsi="Times New Roman"/>
          <w:sz w:val="24"/>
        </w:rPr>
        <w:t xml:space="preserve">Так, отец несовершеннолетней Людмилы на протяжении полутора лет неоднократно вступал с ней в половую связь. </w:t>
      </w:r>
    </w:p>
    <w:p w14:paraId="4C000000">
      <w:pPr>
        <w:spacing w:after="0" w:line="240" w:lineRule="auto"/>
        <w:ind w:firstLine="709" w:left="0"/>
        <w:jc w:val="both"/>
        <w:rPr>
          <w:rFonts w:ascii="Times New Roman" w:hAnsi="Times New Roman"/>
          <w:sz w:val="24"/>
        </w:rPr>
      </w:pPr>
      <w:r>
        <w:rPr>
          <w:rFonts w:ascii="Times New Roman" w:hAnsi="Times New Roman"/>
          <w:sz w:val="24"/>
        </w:rPr>
        <w:t>насильственные действия сексуального характера сожитель матери совершил в отношении нес</w:t>
      </w:r>
      <w:r>
        <w:rPr>
          <w:rFonts w:ascii="Times New Roman" w:hAnsi="Times New Roman"/>
          <w:sz w:val="24"/>
        </w:rPr>
        <w:t>о</w:t>
      </w:r>
      <w:r>
        <w:rPr>
          <w:rFonts w:ascii="Times New Roman" w:hAnsi="Times New Roman"/>
          <w:sz w:val="24"/>
        </w:rPr>
        <w:t xml:space="preserve">вершеннолетней Анны. </w:t>
      </w:r>
    </w:p>
    <w:p w14:paraId="4D000000">
      <w:pPr>
        <w:spacing w:after="0" w:line="240" w:lineRule="auto"/>
        <w:ind w:firstLine="709" w:left="0"/>
        <w:jc w:val="both"/>
        <w:rPr>
          <w:rFonts w:ascii="Times New Roman" w:hAnsi="Times New Roman"/>
          <w:sz w:val="24"/>
        </w:rPr>
      </w:pPr>
      <w:r>
        <w:rPr>
          <w:rFonts w:ascii="Times New Roman" w:hAnsi="Times New Roman"/>
          <w:sz w:val="24"/>
        </w:rPr>
        <w:t xml:space="preserve">отец совершил насильственные действия сексуального характера в отношении своего </w:t>
      </w:r>
      <w:r>
        <w:rPr>
          <w:rFonts w:ascii="Times New Roman" w:hAnsi="Times New Roman"/>
          <w:sz w:val="24"/>
        </w:rPr>
        <w:t>сына</w:t>
      </w:r>
      <w:r>
        <w:rPr>
          <w:rFonts w:ascii="Times New Roman" w:hAnsi="Times New Roman"/>
          <w:sz w:val="24"/>
        </w:rPr>
        <w:t xml:space="preserve"> и пр</w:t>
      </w:r>
      <w:r>
        <w:rPr>
          <w:rFonts w:ascii="Times New Roman" w:hAnsi="Times New Roman"/>
          <w:sz w:val="24"/>
        </w:rPr>
        <w:t>о</w:t>
      </w:r>
      <w:r>
        <w:rPr>
          <w:rFonts w:ascii="Times New Roman" w:hAnsi="Times New Roman"/>
          <w:sz w:val="24"/>
        </w:rPr>
        <w:t xml:space="preserve">исходящее снимал на камеру телефона. </w:t>
      </w:r>
    </w:p>
    <w:p w14:paraId="4E000000">
      <w:pPr>
        <w:spacing w:after="0" w:line="240" w:lineRule="auto"/>
        <w:ind w:firstLine="709" w:left="0"/>
        <w:jc w:val="both"/>
        <w:rPr>
          <w:rFonts w:ascii="Times New Roman" w:hAnsi="Times New Roman"/>
          <w:sz w:val="24"/>
        </w:rPr>
      </w:pPr>
      <w:r>
        <w:rPr>
          <w:rFonts w:ascii="Times New Roman" w:hAnsi="Times New Roman"/>
          <w:sz w:val="24"/>
        </w:rPr>
        <w:t>в течение нескольких ле</w:t>
      </w:r>
      <w:r>
        <w:rPr>
          <w:rFonts w:ascii="Times New Roman" w:hAnsi="Times New Roman"/>
          <w:sz w:val="24"/>
        </w:rPr>
        <w:t>т отец несовершеннолетней Светла</w:t>
      </w:r>
      <w:r>
        <w:rPr>
          <w:rFonts w:ascii="Times New Roman" w:hAnsi="Times New Roman"/>
          <w:sz w:val="24"/>
        </w:rPr>
        <w:t>ны</w:t>
      </w:r>
      <w:r>
        <w:rPr>
          <w:rFonts w:ascii="Times New Roman" w:hAnsi="Times New Roman"/>
          <w:sz w:val="24"/>
        </w:rPr>
        <w:t>.</w:t>
      </w:r>
      <w:r>
        <w:rPr>
          <w:rFonts w:ascii="Times New Roman" w:hAnsi="Times New Roman"/>
          <w:sz w:val="24"/>
        </w:rPr>
        <w:t xml:space="preserve"> </w:t>
      </w:r>
      <w:r>
        <w:rPr>
          <w:rFonts w:ascii="Times New Roman" w:hAnsi="Times New Roman"/>
          <w:sz w:val="24"/>
        </w:rPr>
        <w:t>с</w:t>
      </w:r>
      <w:r>
        <w:rPr>
          <w:rFonts w:ascii="Times New Roman" w:hAnsi="Times New Roman"/>
          <w:sz w:val="24"/>
        </w:rPr>
        <w:t>овершал действия сексуал</w:t>
      </w:r>
      <w:r>
        <w:rPr>
          <w:rFonts w:ascii="Times New Roman" w:hAnsi="Times New Roman"/>
          <w:sz w:val="24"/>
        </w:rPr>
        <w:t>ь</w:t>
      </w:r>
      <w:r>
        <w:rPr>
          <w:rFonts w:ascii="Times New Roman" w:hAnsi="Times New Roman"/>
          <w:sz w:val="24"/>
        </w:rPr>
        <w:t xml:space="preserve">ного характера в отношении своей малолетней дочери. </w:t>
      </w:r>
    </w:p>
    <w:p w14:paraId="4F000000">
      <w:pPr>
        <w:spacing w:after="0" w:line="240" w:lineRule="auto"/>
        <w:ind w:firstLine="709" w:left="0"/>
        <w:jc w:val="both"/>
        <w:rPr>
          <w:rFonts w:ascii="Times New Roman" w:hAnsi="Times New Roman"/>
          <w:sz w:val="24"/>
        </w:rPr>
      </w:pPr>
      <w:r>
        <w:rPr>
          <w:rFonts w:ascii="Times New Roman" w:hAnsi="Times New Roman"/>
          <w:sz w:val="24"/>
        </w:rPr>
        <w:t xml:space="preserve">отец отчима несовершеннолетней Кристины неоднократно совершал с ней </w:t>
      </w:r>
      <w:r>
        <w:rPr>
          <w:rFonts w:ascii="Times New Roman" w:hAnsi="Times New Roman"/>
          <w:sz w:val="24"/>
        </w:rPr>
        <w:t>действия сексуал</w:t>
      </w:r>
      <w:r>
        <w:rPr>
          <w:rFonts w:ascii="Times New Roman" w:hAnsi="Times New Roman"/>
          <w:sz w:val="24"/>
        </w:rPr>
        <w:t>ь</w:t>
      </w:r>
      <w:r>
        <w:rPr>
          <w:rFonts w:ascii="Times New Roman" w:hAnsi="Times New Roman"/>
          <w:sz w:val="24"/>
        </w:rPr>
        <w:t>ного характера.</w:t>
      </w:r>
    </w:p>
    <w:p w14:paraId="50000000">
      <w:pPr>
        <w:pStyle w:val="Style_3"/>
        <w:spacing w:after="0" w:before="0"/>
        <w:ind w:firstLine="709" w:left="0"/>
        <w:jc w:val="both"/>
      </w:pPr>
      <w:r>
        <w:t>мать в течени</w:t>
      </w:r>
      <w:r>
        <w:t>и</w:t>
      </w:r>
      <w:r>
        <w:t xml:space="preserve"> 5-ти лет не замечала, что её сожитель практически ежедневно совершал в о</w:t>
      </w:r>
      <w:r>
        <w:t>т</w:t>
      </w:r>
      <w:r>
        <w:t>нош</w:t>
      </w:r>
      <w:r>
        <w:t>е</w:t>
      </w:r>
      <w:r>
        <w:t>нии её дочери действия сексуального характера.</w:t>
      </w:r>
    </w:p>
    <w:p w14:paraId="51000000">
      <w:pPr>
        <w:spacing w:after="0" w:line="240" w:lineRule="auto"/>
        <w:ind w:firstLine="709" w:left="0"/>
        <w:jc w:val="both"/>
        <w:rPr>
          <w:rFonts w:ascii="Times New Roman" w:hAnsi="Times New Roman"/>
          <w:sz w:val="24"/>
        </w:rPr>
      </w:pPr>
      <w:r>
        <w:rPr>
          <w:rFonts w:ascii="Times New Roman" w:hAnsi="Times New Roman"/>
          <w:sz w:val="24"/>
        </w:rPr>
        <w:t>В 25 случаях малолетние и подростки подверглись преступлениям со стороны знак</w:t>
      </w:r>
      <w:r>
        <w:rPr>
          <w:rFonts w:ascii="Times New Roman" w:hAnsi="Times New Roman"/>
          <w:sz w:val="24"/>
        </w:rPr>
        <w:t>о</w:t>
      </w:r>
      <w:r>
        <w:rPr>
          <w:rFonts w:ascii="Times New Roman" w:hAnsi="Times New Roman"/>
          <w:sz w:val="24"/>
        </w:rPr>
        <w:t xml:space="preserve">мых. </w:t>
      </w:r>
    </w:p>
    <w:p w14:paraId="52000000">
      <w:pPr>
        <w:pStyle w:val="Style_3"/>
        <w:spacing w:after="0" w:before="0"/>
        <w:ind w:firstLine="709" w:left="0"/>
        <w:jc w:val="both"/>
      </w:pPr>
      <w:r>
        <w:t>мать отпустила ночевать дочь в неизвестную ей семью, где с ней совершили действия секс</w:t>
      </w:r>
      <w:r>
        <w:t>у</w:t>
      </w:r>
      <w:r>
        <w:t>альн</w:t>
      </w:r>
      <w:r>
        <w:t>о</w:t>
      </w:r>
      <w:r>
        <w:t>го характера.</w:t>
      </w:r>
    </w:p>
    <w:p w14:paraId="53000000">
      <w:pPr>
        <w:spacing w:after="0" w:line="240" w:lineRule="auto"/>
        <w:ind w:firstLine="708" w:left="0"/>
        <w:jc w:val="both"/>
        <w:rPr>
          <w:rFonts w:ascii="Times New Roman" w:hAnsi="Times New Roman"/>
          <w:sz w:val="24"/>
        </w:rPr>
      </w:pPr>
      <w:r>
        <w:rPr>
          <w:rFonts w:ascii="Times New Roman" w:hAnsi="Times New Roman"/>
          <w:sz w:val="24"/>
        </w:rPr>
        <w:t>В 30 случаях преступления совершены лицами, ранее не знакомыми п</w:t>
      </w:r>
      <w:r>
        <w:rPr>
          <w:rFonts w:ascii="Times New Roman" w:hAnsi="Times New Roman"/>
          <w:sz w:val="24"/>
        </w:rPr>
        <w:t>о</w:t>
      </w:r>
      <w:r>
        <w:rPr>
          <w:rFonts w:ascii="Times New Roman" w:hAnsi="Times New Roman"/>
          <w:sz w:val="24"/>
        </w:rPr>
        <w:t xml:space="preserve">терпевшим. </w:t>
      </w:r>
    </w:p>
    <w:p w14:paraId="54000000">
      <w:pPr>
        <w:spacing w:after="0" w:line="240" w:lineRule="auto"/>
        <w:ind w:firstLine="709" w:left="0"/>
        <w:jc w:val="both"/>
        <w:rPr>
          <w:rFonts w:ascii="Times New Roman" w:hAnsi="Times New Roman"/>
          <w:sz w:val="24"/>
        </w:rPr>
      </w:pPr>
      <w:r>
        <w:rPr>
          <w:rFonts w:ascii="Times New Roman" w:hAnsi="Times New Roman"/>
          <w:sz w:val="24"/>
        </w:rPr>
        <w:t>Так, около восьми часов вечера несовершеннолетние Ш. и Х. возвращались с прогу</w:t>
      </w:r>
      <w:r>
        <w:rPr>
          <w:rFonts w:ascii="Times New Roman" w:hAnsi="Times New Roman"/>
          <w:sz w:val="24"/>
        </w:rPr>
        <w:t>л</w:t>
      </w:r>
      <w:r>
        <w:rPr>
          <w:rFonts w:ascii="Times New Roman" w:hAnsi="Times New Roman"/>
          <w:sz w:val="24"/>
        </w:rPr>
        <w:t>ки домой. Им навстречу вышел мужчина с пистолетом в руках, угрожая которым он заставил девочек перелезть через забор детского дошкольного учреждения, раздеться и совершил в их отношении действия се</w:t>
      </w:r>
      <w:r>
        <w:rPr>
          <w:rFonts w:ascii="Times New Roman" w:hAnsi="Times New Roman"/>
          <w:sz w:val="24"/>
        </w:rPr>
        <w:t>к</w:t>
      </w:r>
      <w:r>
        <w:rPr>
          <w:rFonts w:ascii="Times New Roman" w:hAnsi="Times New Roman"/>
          <w:sz w:val="24"/>
        </w:rPr>
        <w:t>суального характера.</w:t>
      </w:r>
    </w:p>
    <w:p w14:paraId="55000000">
      <w:pPr>
        <w:spacing w:after="0" w:line="240" w:lineRule="auto"/>
        <w:ind w:firstLine="709" w:left="0"/>
        <w:jc w:val="both"/>
        <w:rPr>
          <w:rFonts w:ascii="Times New Roman" w:hAnsi="Times New Roman"/>
          <w:sz w:val="24"/>
        </w:rPr>
      </w:pPr>
      <w:r>
        <w:rPr>
          <w:rFonts w:ascii="Times New Roman" w:hAnsi="Times New Roman"/>
          <w:sz w:val="24"/>
        </w:rPr>
        <w:t>50 летним жителем города Москвы совершены развратные действия в отношении нескольких м</w:t>
      </w:r>
      <w:r>
        <w:rPr>
          <w:rFonts w:ascii="Times New Roman" w:hAnsi="Times New Roman"/>
          <w:sz w:val="24"/>
        </w:rPr>
        <w:t>а</w:t>
      </w:r>
      <w:r>
        <w:rPr>
          <w:rFonts w:ascii="Times New Roman" w:hAnsi="Times New Roman"/>
          <w:sz w:val="24"/>
        </w:rPr>
        <w:t>лолетних, уводя их с дворовых площадок.</w:t>
      </w:r>
    </w:p>
    <w:p w14:paraId="56000000">
      <w:pPr>
        <w:spacing w:after="0" w:line="240" w:lineRule="auto"/>
        <w:ind w:firstLine="709" w:left="0"/>
        <w:jc w:val="both"/>
        <w:rPr>
          <w:rFonts w:ascii="Times New Roman" w:hAnsi="Times New Roman"/>
          <w:sz w:val="24"/>
        </w:rPr>
      </w:pPr>
      <w:r>
        <w:rPr>
          <w:rFonts w:ascii="Times New Roman" w:hAnsi="Times New Roman"/>
          <w:sz w:val="24"/>
        </w:rPr>
        <w:t xml:space="preserve">17 преступлений совершены с согласья потерпевшей стороны. Но это не снимает уголовной </w:t>
      </w:r>
      <w:r>
        <w:rPr>
          <w:rFonts w:ascii="Times New Roman" w:hAnsi="Times New Roman"/>
          <w:sz w:val="24"/>
        </w:rPr>
        <w:t>ответственности</w:t>
      </w:r>
      <w:r>
        <w:rPr>
          <w:rFonts w:ascii="Times New Roman" w:hAnsi="Times New Roman"/>
          <w:sz w:val="24"/>
        </w:rPr>
        <w:t xml:space="preserve"> если преступление со</w:t>
      </w:r>
      <w:bookmarkStart w:id="1" w:name="_GoBack"/>
      <w:bookmarkEnd w:id="1"/>
      <w:r>
        <w:rPr>
          <w:rFonts w:ascii="Times New Roman" w:hAnsi="Times New Roman"/>
          <w:sz w:val="24"/>
        </w:rPr>
        <w:t xml:space="preserve">вершено лицами старше 18 лет. </w:t>
      </w:r>
    </w:p>
    <w:p w14:paraId="57000000">
      <w:pPr>
        <w:pStyle w:val="Style_3"/>
        <w:spacing w:after="0" w:before="0"/>
        <w:ind w:firstLine="709" w:left="0"/>
        <w:jc w:val="both"/>
      </w:pPr>
      <w:r>
        <w:t>Уже в этом году 2 несовершеннолетние (13 и 14 лет) познакомились в социальной сети с л</w:t>
      </w:r>
      <w:r>
        <w:t>и</w:t>
      </w:r>
      <w:r>
        <w:t xml:space="preserve">цами мужского пола, поехали к ним на встречу </w:t>
      </w:r>
      <w:r>
        <w:t>на</w:t>
      </w:r>
      <w:r>
        <w:t xml:space="preserve"> указанному теми адресу. В квартире, которая </w:t>
      </w:r>
      <w:r>
        <w:t>сд</w:t>
      </w:r>
      <w:r>
        <w:t>а</w:t>
      </w:r>
      <w:r>
        <w:t>ется посуточно оказались</w:t>
      </w:r>
      <w:r>
        <w:t xml:space="preserve"> 3 мужчины (от 24 до 35 лет), которые совершили ряд преступлений в о</w:t>
      </w:r>
      <w:r>
        <w:t>т</w:t>
      </w:r>
      <w:r>
        <w:t>ношении дев</w:t>
      </w:r>
      <w:r>
        <w:t>о</w:t>
      </w:r>
      <w:r>
        <w:t xml:space="preserve">чек. Родители не знали, где находились их дети. </w:t>
      </w:r>
    </w:p>
    <w:p w14:paraId="58000000">
      <w:pPr>
        <w:spacing w:after="0" w:line="240" w:lineRule="auto"/>
        <w:ind w:firstLine="709" w:left="0"/>
        <w:jc w:val="both"/>
        <w:rPr>
          <w:rFonts w:ascii="Times New Roman" w:hAnsi="Times New Roman"/>
          <w:sz w:val="24"/>
        </w:rPr>
      </w:pPr>
      <w:r>
        <w:rPr>
          <w:rFonts w:ascii="Times New Roman" w:hAnsi="Times New Roman"/>
          <w:sz w:val="24"/>
        </w:rPr>
        <w:t>С</w:t>
      </w:r>
      <w:r>
        <w:rPr>
          <w:rFonts w:ascii="Times New Roman" w:hAnsi="Times New Roman"/>
          <w:sz w:val="24"/>
        </w:rPr>
        <w:t>уществует</w:t>
      </w:r>
      <w:r>
        <w:rPr>
          <w:rFonts w:ascii="Times New Roman" w:hAnsi="Times New Roman"/>
          <w:sz w:val="24"/>
        </w:rPr>
        <w:t xml:space="preserve"> необходимость проведения бесед с детьми</w:t>
      </w:r>
      <w:r>
        <w:rPr>
          <w:rFonts w:ascii="Times New Roman" w:hAnsi="Times New Roman"/>
          <w:sz w:val="24"/>
        </w:rPr>
        <w:t>, направлен</w:t>
      </w:r>
      <w:r>
        <w:rPr>
          <w:rFonts w:ascii="Times New Roman" w:hAnsi="Times New Roman"/>
          <w:sz w:val="24"/>
        </w:rPr>
        <w:t>ных</w:t>
      </w:r>
      <w:r>
        <w:rPr>
          <w:rFonts w:ascii="Times New Roman" w:hAnsi="Times New Roman"/>
          <w:sz w:val="24"/>
        </w:rPr>
        <w:t xml:space="preserve"> на разъяснение рисков и возможных последствий ранней половой жизни.</w:t>
      </w:r>
    </w:p>
    <w:p w14:paraId="59000000">
      <w:pPr>
        <w:spacing w:after="0" w:line="240" w:lineRule="auto"/>
        <w:ind w:firstLine="709" w:left="0"/>
        <w:jc w:val="both"/>
        <w:rPr>
          <w:rFonts w:ascii="Times New Roman" w:hAnsi="Times New Roman"/>
          <w:sz w:val="24"/>
        </w:rPr>
      </w:pPr>
      <w:r>
        <w:rPr>
          <w:rFonts w:ascii="Times New Roman" w:hAnsi="Times New Roman"/>
          <w:sz w:val="24"/>
        </w:rPr>
        <w:t>Это может коснуться любой семьи и даже внешне благополучной. Любые признаки отклон</w:t>
      </w:r>
      <w:r>
        <w:rPr>
          <w:rFonts w:ascii="Times New Roman" w:hAnsi="Times New Roman"/>
          <w:sz w:val="24"/>
        </w:rPr>
        <w:t>я</w:t>
      </w:r>
      <w:r>
        <w:rPr>
          <w:rFonts w:ascii="Times New Roman" w:hAnsi="Times New Roman"/>
          <w:sz w:val="24"/>
        </w:rPr>
        <w:t>ющегося поведения детей: замкнутость, враждебность, конфликтность, и прочее должны заслуж</w:t>
      </w:r>
      <w:r>
        <w:rPr>
          <w:rFonts w:ascii="Times New Roman" w:hAnsi="Times New Roman"/>
          <w:sz w:val="24"/>
        </w:rPr>
        <w:t>и</w:t>
      </w:r>
      <w:r>
        <w:rPr>
          <w:rFonts w:ascii="Times New Roman" w:hAnsi="Times New Roman"/>
          <w:sz w:val="24"/>
        </w:rPr>
        <w:t>вать особого внимания близких людей.</w:t>
      </w:r>
    </w:p>
    <w:p w14:paraId="5A000000">
      <w:pPr>
        <w:spacing w:after="0" w:line="240" w:lineRule="auto"/>
        <w:ind w:firstLine="708" w:left="0"/>
        <w:jc w:val="both"/>
        <w:rPr>
          <w:rFonts w:ascii="Times New Roman" w:hAnsi="Times New Roman"/>
          <w:color w:val="000000"/>
          <w:sz w:val="24"/>
        </w:rPr>
      </w:pPr>
      <w:r>
        <w:rPr>
          <w:rFonts w:ascii="Times New Roman" w:hAnsi="Times New Roman"/>
          <w:color w:val="000000"/>
          <w:sz w:val="24"/>
        </w:rPr>
        <w:t>Конечно</w:t>
      </w:r>
      <w:r>
        <w:rPr>
          <w:rFonts w:ascii="Times New Roman" w:hAnsi="Times New Roman"/>
          <w:color w:val="000000"/>
          <w:sz w:val="24"/>
        </w:rPr>
        <w:t xml:space="preserve"> необходимо говорить с детьми об опасностях такого рода.</w:t>
      </w:r>
    </w:p>
    <w:p w14:paraId="5B000000">
      <w:pPr>
        <w:spacing w:after="0" w:line="240" w:lineRule="auto"/>
        <w:ind w:firstLine="708" w:left="0"/>
        <w:jc w:val="both"/>
        <w:rPr>
          <w:rFonts w:ascii="Times New Roman" w:hAnsi="Times New Roman"/>
          <w:color w:val="000000"/>
          <w:sz w:val="24"/>
        </w:rPr>
      </w:pPr>
      <w:r>
        <w:rPr>
          <w:rFonts w:ascii="Times New Roman" w:hAnsi="Times New Roman"/>
          <w:color w:val="000000"/>
          <w:sz w:val="24"/>
        </w:rPr>
        <w:t>Говоря о сексуальном насилии, необходимо избегать чрезмерного запуг</w:t>
      </w:r>
      <w:r>
        <w:rPr>
          <w:rFonts w:ascii="Times New Roman" w:hAnsi="Times New Roman"/>
          <w:color w:val="000000"/>
          <w:sz w:val="24"/>
        </w:rPr>
        <w:t>и</w:t>
      </w:r>
      <w:r>
        <w:rPr>
          <w:rFonts w:ascii="Times New Roman" w:hAnsi="Times New Roman"/>
          <w:color w:val="000000"/>
          <w:sz w:val="24"/>
        </w:rPr>
        <w:t>вания.</w:t>
      </w:r>
    </w:p>
    <w:p w14:paraId="5C000000">
      <w:pPr>
        <w:spacing w:after="0" w:line="240" w:lineRule="auto"/>
        <w:ind w:firstLine="708" w:left="0"/>
        <w:jc w:val="both"/>
        <w:rPr>
          <w:rFonts w:ascii="Times New Roman" w:hAnsi="Times New Roman"/>
          <w:color w:val="000000"/>
          <w:sz w:val="24"/>
        </w:rPr>
      </w:pPr>
      <w:r>
        <w:rPr>
          <w:rFonts w:ascii="Times New Roman" w:hAnsi="Times New Roman"/>
          <w:color w:val="000000"/>
          <w:sz w:val="24"/>
        </w:rPr>
        <w:t>Хотя немаловажно, чтобы ребёнок был достаточно обеспокоен опасностью стать объектом насильственного поведения взрослых, тем не менее, необходимо, чтобы он был и д</w:t>
      </w:r>
      <w:r>
        <w:rPr>
          <w:rFonts w:ascii="Times New Roman" w:hAnsi="Times New Roman"/>
          <w:color w:val="000000"/>
          <w:sz w:val="24"/>
        </w:rPr>
        <w:t>о</w:t>
      </w:r>
      <w:r>
        <w:rPr>
          <w:rFonts w:ascii="Times New Roman" w:hAnsi="Times New Roman"/>
          <w:color w:val="000000"/>
          <w:sz w:val="24"/>
        </w:rPr>
        <w:t>статочно уверен в своей способности, в случае нео</w:t>
      </w:r>
      <w:r>
        <w:rPr>
          <w:rFonts w:ascii="Times New Roman" w:hAnsi="Times New Roman"/>
          <w:color w:val="000000"/>
          <w:sz w:val="24"/>
        </w:rPr>
        <w:t>б</w:t>
      </w:r>
      <w:r>
        <w:rPr>
          <w:rFonts w:ascii="Times New Roman" w:hAnsi="Times New Roman"/>
          <w:color w:val="000000"/>
          <w:sz w:val="24"/>
        </w:rPr>
        <w:t>ходимости, избежать такой ситуации.</w:t>
      </w:r>
    </w:p>
    <w:p w14:paraId="5D000000">
      <w:pPr>
        <w:spacing w:after="0" w:line="240" w:lineRule="auto"/>
        <w:ind w:firstLine="708" w:left="0"/>
        <w:jc w:val="both"/>
        <w:rPr>
          <w:rFonts w:ascii="Times New Roman" w:hAnsi="Times New Roman"/>
          <w:color w:val="000000"/>
          <w:sz w:val="24"/>
        </w:rPr>
      </w:pPr>
    </w:p>
    <w:p w14:paraId="5E000000">
      <w:pPr>
        <w:pStyle w:val="Style_4"/>
        <w:spacing w:after="0" w:before="0"/>
        <w:ind/>
        <w:jc w:val="center"/>
        <w:rPr>
          <w:rStyle w:val="Style_5_ch"/>
          <w:b w:val="1"/>
          <w:color w:val="000000"/>
        </w:rPr>
      </w:pPr>
      <w:r>
        <w:rPr>
          <w:rStyle w:val="Style_5_ch"/>
          <w:b w:val="1"/>
          <w:color w:val="000000"/>
        </w:rPr>
        <w:t>П</w:t>
      </w:r>
      <w:r>
        <w:rPr>
          <w:rStyle w:val="Style_5_ch"/>
          <w:b w:val="1"/>
          <w:color w:val="000000"/>
        </w:rPr>
        <w:t>равила безопасности в сложной ситуации</w:t>
      </w:r>
    </w:p>
    <w:p w14:paraId="5F000000">
      <w:pPr>
        <w:pStyle w:val="Style_4"/>
        <w:spacing w:after="0" w:before="0"/>
        <w:ind/>
        <w:jc w:val="center"/>
        <w:rPr>
          <w:rStyle w:val="Style_5_ch"/>
          <w:b w:val="1"/>
          <w:color w:val="000000"/>
        </w:rPr>
      </w:pPr>
      <w:r>
        <w:rPr>
          <w:rStyle w:val="Style_5_ch"/>
          <w:b w:val="1"/>
          <w:color w:val="000000"/>
        </w:rPr>
        <w:t xml:space="preserve"> </w:t>
      </w:r>
    </w:p>
    <w:p w14:paraId="60000000">
      <w:pPr>
        <w:pStyle w:val="Style_4"/>
        <w:spacing w:after="0" w:before="0"/>
        <w:ind w:firstLine="709" w:left="0"/>
        <w:rPr>
          <w:color w:val="111111"/>
        </w:rPr>
      </w:pPr>
      <w:r>
        <w:rPr>
          <w:color w:val="111111"/>
        </w:rPr>
        <w:t xml:space="preserve">Не оставляйте на улице маленького ребенка без присмотра. </w:t>
      </w:r>
    </w:p>
    <w:p w14:paraId="61000000">
      <w:pPr>
        <w:pStyle w:val="Style_4"/>
        <w:spacing w:after="0" w:before="0"/>
        <w:ind w:firstLine="709" w:left="0"/>
        <w:rPr>
          <w:color w:val="111111"/>
        </w:rPr>
      </w:pPr>
      <w:r>
        <w:rPr>
          <w:color w:val="111111"/>
        </w:rPr>
        <w:t xml:space="preserve">Если ваши дети школьного возраста, пусть они всегда сообщают, где и с кем проводят время. </w:t>
      </w:r>
    </w:p>
    <w:p w14:paraId="62000000">
      <w:pPr>
        <w:pStyle w:val="Style_4"/>
        <w:spacing w:after="0" w:before="0"/>
        <w:ind w:firstLine="709" w:left="0"/>
        <w:rPr>
          <w:color w:val="111111"/>
        </w:rPr>
      </w:pPr>
      <w:r>
        <w:rPr>
          <w:color w:val="111111"/>
        </w:rPr>
        <w:t>Запретите ребенку гулять в опасных местах</w:t>
      </w:r>
      <w:r>
        <w:rPr>
          <w:color w:val="111111"/>
        </w:rPr>
        <w:t>.</w:t>
      </w:r>
    </w:p>
    <w:p w14:paraId="63000000">
      <w:pPr>
        <w:pStyle w:val="Style_4"/>
        <w:spacing w:after="0" w:before="0"/>
        <w:ind w:firstLine="709" w:left="0"/>
        <w:rPr>
          <w:color w:val="111111"/>
        </w:rPr>
      </w:pPr>
      <w:r>
        <w:rPr>
          <w:color w:val="111111"/>
        </w:rPr>
        <w:t>Объясните ребенку правила поведения, когда он о</w:t>
      </w:r>
      <w:r>
        <w:rPr>
          <w:color w:val="111111"/>
        </w:rPr>
        <w:t>стается один на улице либо дома.</w:t>
      </w:r>
    </w:p>
    <w:p w14:paraId="64000000">
      <w:pPr>
        <w:pStyle w:val="Style_4"/>
        <w:spacing w:after="0" w:before="0"/>
        <w:ind w:firstLine="709" w:left="0"/>
        <w:rPr>
          <w:color w:val="111111"/>
        </w:rPr>
      </w:pPr>
      <w:r>
        <w:rPr>
          <w:color w:val="111111"/>
        </w:rPr>
        <w:t>Расскажите ребёнку, сто если у него появилось хотя бы малейшее сомнение в человеке, кот</w:t>
      </w:r>
      <w:r>
        <w:rPr>
          <w:color w:val="111111"/>
        </w:rPr>
        <w:t>о</w:t>
      </w:r>
      <w:r>
        <w:rPr>
          <w:color w:val="111111"/>
        </w:rPr>
        <w:t>рый находится рядом, или его что-то насторожило, то лучше отойти от него, либо остановиться и п</w:t>
      </w:r>
      <w:r>
        <w:rPr>
          <w:color w:val="111111"/>
        </w:rPr>
        <w:t>ропустить этого человека вперед.</w:t>
      </w:r>
    </w:p>
    <w:p w14:paraId="65000000">
      <w:pPr>
        <w:pStyle w:val="Style_4"/>
        <w:spacing w:after="0" w:before="0"/>
        <w:ind w:firstLine="709" w:left="0"/>
        <w:rPr>
          <w:color w:val="111111"/>
        </w:rPr>
      </w:pPr>
      <w:r>
        <w:rPr>
          <w:color w:val="111111"/>
        </w:rPr>
        <w:t>Необходимо знать, какие передачи ребенок смотрит по телевизору, на какие сайты в Интерн</w:t>
      </w:r>
      <w:r>
        <w:rPr>
          <w:color w:val="111111"/>
        </w:rPr>
        <w:t>е</w:t>
      </w:r>
      <w:r>
        <w:rPr>
          <w:color w:val="111111"/>
        </w:rPr>
        <w:t>те чаще всего заходит, для того чтобы исключить просмотр фильмов сексуальными сценами и сц</w:t>
      </w:r>
      <w:r>
        <w:rPr>
          <w:color w:val="111111"/>
        </w:rPr>
        <w:t>е</w:t>
      </w:r>
      <w:r>
        <w:rPr>
          <w:color w:val="111111"/>
        </w:rPr>
        <w:t>нами насилия, исключить возможность общения Вашего ребенка с педофилом через Интернет. Об</w:t>
      </w:r>
      <w:r>
        <w:rPr>
          <w:color w:val="111111"/>
        </w:rPr>
        <w:t>я</w:t>
      </w:r>
      <w:r>
        <w:rPr>
          <w:color w:val="111111"/>
        </w:rPr>
        <w:t>зательно контролировать время, которое ребенок проводит в Интернете, будьте в курсе, с кем Ваш ребенок ко</w:t>
      </w:r>
      <w:r>
        <w:rPr>
          <w:color w:val="111111"/>
        </w:rPr>
        <w:t>н</w:t>
      </w:r>
      <w:r>
        <w:rPr>
          <w:color w:val="111111"/>
        </w:rPr>
        <w:t>тактирует в сети.</w:t>
      </w:r>
    </w:p>
    <w:p w14:paraId="66000000">
      <w:pPr>
        <w:pStyle w:val="Style_4"/>
        <w:spacing w:after="0" w:before="0"/>
        <w:ind w:firstLine="709" w:left="0"/>
        <w:rPr>
          <w:color w:val="111111"/>
        </w:rPr>
      </w:pPr>
      <w:r>
        <w:rPr>
          <w:color w:val="111111"/>
        </w:rPr>
        <w:t>Будьте внимательны к мужчинам, бесцельно прогуливающимся около подъезда, по школьн</w:t>
      </w:r>
      <w:r>
        <w:rPr>
          <w:color w:val="111111"/>
        </w:rPr>
        <w:t>о</w:t>
      </w:r>
      <w:r>
        <w:rPr>
          <w:color w:val="111111"/>
        </w:rPr>
        <w:t xml:space="preserve">му двору, возле забора детского сада. Сообщите об этом в полицию. Иногда </w:t>
      </w:r>
      <w:r>
        <w:rPr>
          <w:color w:val="111111"/>
        </w:rPr>
        <w:t>достаточно участковому</w:t>
      </w:r>
      <w:r>
        <w:rPr>
          <w:color w:val="111111"/>
        </w:rPr>
        <w:t xml:space="preserve"> проверить документы, как потенциальный преступник исчезает из рай</w:t>
      </w:r>
      <w:r>
        <w:rPr>
          <w:color w:val="111111"/>
        </w:rPr>
        <w:t>о</w:t>
      </w:r>
      <w:r>
        <w:rPr>
          <w:color w:val="111111"/>
        </w:rPr>
        <w:t>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w:t>
      </w:r>
      <w:r>
        <w:rPr>
          <w:color w:val="111111"/>
        </w:rPr>
        <w:t>я</w:t>
      </w:r>
      <w:r>
        <w:rPr>
          <w:color w:val="111111"/>
        </w:rPr>
        <w:t>ти внешность водителя или пассажира. Соо</w:t>
      </w:r>
      <w:r>
        <w:rPr>
          <w:color w:val="111111"/>
        </w:rPr>
        <w:t>б</w:t>
      </w:r>
      <w:r>
        <w:rPr>
          <w:color w:val="111111"/>
        </w:rPr>
        <w:t>щите об этом директору школы.</w:t>
      </w:r>
    </w:p>
    <w:p w14:paraId="67000000">
      <w:pPr>
        <w:pStyle w:val="Style_4"/>
        <w:spacing w:after="0" w:before="0"/>
        <w:ind w:firstLine="709" w:left="0"/>
        <w:rPr>
          <w:color w:val="000000"/>
        </w:rPr>
      </w:pPr>
      <w:r>
        <w:rPr>
          <w:color w:val="111111"/>
        </w:rPr>
        <w:t>Предложите ребенку возвращаться с уроков, из кружков и секций в компании одноклассн</w:t>
      </w:r>
      <w:r>
        <w:rPr>
          <w:color w:val="111111"/>
        </w:rPr>
        <w:t>и</w:t>
      </w:r>
      <w:r>
        <w:rPr>
          <w:color w:val="111111"/>
        </w:rPr>
        <w:t>ков, е</w:t>
      </w:r>
      <w:r>
        <w:rPr>
          <w:color w:val="111111"/>
        </w:rPr>
        <w:t>с</w:t>
      </w:r>
      <w:r>
        <w:rPr>
          <w:color w:val="111111"/>
        </w:rPr>
        <w:t>ли нет возможности встречать его лично.</w:t>
      </w:r>
    </w:p>
    <w:p w14:paraId="68000000">
      <w:pPr>
        <w:spacing w:after="0" w:line="240" w:lineRule="auto"/>
        <w:ind w:firstLine="709" w:left="0"/>
        <w:jc w:val="both"/>
        <w:rPr>
          <w:rFonts w:ascii="Times New Roman" w:hAnsi="Times New Roman"/>
          <w:color w:val="333333"/>
          <w:sz w:val="24"/>
        </w:rPr>
      </w:pPr>
      <w:r>
        <w:rPr>
          <w:rFonts w:ascii="Times New Roman" w:hAnsi="Times New Roman"/>
          <w:color w:val="111111"/>
          <w:sz w:val="24"/>
        </w:rPr>
        <w:t>Поддерживайте контакт с воспитателем детского сада, учителем, психологом в детских учр</w:t>
      </w:r>
      <w:r>
        <w:rPr>
          <w:rFonts w:ascii="Times New Roman" w:hAnsi="Times New Roman"/>
          <w:color w:val="111111"/>
          <w:sz w:val="24"/>
        </w:rPr>
        <w:t>е</w:t>
      </w:r>
      <w:r>
        <w:rPr>
          <w:rFonts w:ascii="Times New Roman" w:hAnsi="Times New Roman"/>
          <w:color w:val="111111"/>
          <w:sz w:val="24"/>
        </w:rPr>
        <w:t>ждениях с целью предотвращения совершения насильственных преступлений в о</w:t>
      </w:r>
      <w:r>
        <w:rPr>
          <w:rFonts w:ascii="Times New Roman" w:hAnsi="Times New Roman"/>
          <w:color w:val="111111"/>
          <w:sz w:val="24"/>
        </w:rPr>
        <w:t>т</w:t>
      </w:r>
      <w:r>
        <w:rPr>
          <w:rFonts w:ascii="Times New Roman" w:hAnsi="Times New Roman"/>
          <w:color w:val="111111"/>
          <w:sz w:val="24"/>
        </w:rPr>
        <w:t>ношении Вашего ребенка.</w:t>
      </w:r>
    </w:p>
    <w:p w14:paraId="69000000">
      <w:pPr>
        <w:spacing w:after="0" w:line="240" w:lineRule="auto"/>
        <w:ind w:firstLine="709" w:left="0"/>
        <w:jc w:val="both"/>
        <w:rPr>
          <w:rFonts w:ascii="Times New Roman" w:hAnsi="Times New Roman"/>
          <w:color w:val="333333"/>
          <w:sz w:val="24"/>
        </w:rPr>
      </w:pPr>
      <w:r>
        <w:rPr>
          <w:rFonts w:ascii="Times New Roman" w:hAnsi="Times New Roman"/>
          <w:color w:val="111111"/>
          <w:sz w:val="24"/>
        </w:rPr>
        <w:t>Постройте с ребенком теплые, доверительные отношения. Часто в беду попадают именно те дети, которым дома не хватает любви, ласки и понимания.</w:t>
      </w:r>
    </w:p>
    <w:p w14:paraId="6A000000">
      <w:pPr>
        <w:spacing w:after="0" w:line="240" w:lineRule="auto"/>
        <w:ind w:firstLine="709" w:left="0"/>
        <w:jc w:val="both"/>
        <w:rPr>
          <w:rFonts w:ascii="Times New Roman" w:hAnsi="Times New Roman"/>
          <w:color w:val="333333"/>
          <w:sz w:val="24"/>
        </w:rPr>
      </w:pPr>
      <w:r>
        <w:rPr>
          <w:rFonts w:ascii="Times New Roman" w:hAnsi="Times New Roman"/>
          <w:sz w:val="24"/>
        </w:rPr>
        <w:t xml:space="preserve">Все опасности, о которых мы с Вами </w:t>
      </w:r>
      <w:r>
        <w:rPr>
          <w:rFonts w:ascii="Times New Roman" w:hAnsi="Times New Roman"/>
          <w:sz w:val="24"/>
        </w:rPr>
        <w:t>проговорили</w:t>
      </w:r>
      <w:r>
        <w:rPr>
          <w:rFonts w:ascii="Times New Roman" w:hAnsi="Times New Roman"/>
          <w:sz w:val="24"/>
        </w:rPr>
        <w:t xml:space="preserve"> и факты травмирования и гибели детей вз</w:t>
      </w:r>
      <w:r>
        <w:rPr>
          <w:rFonts w:ascii="Times New Roman" w:hAnsi="Times New Roman"/>
          <w:sz w:val="24"/>
        </w:rPr>
        <w:t>я</w:t>
      </w:r>
      <w:r>
        <w:rPr>
          <w:rFonts w:ascii="Times New Roman" w:hAnsi="Times New Roman"/>
          <w:sz w:val="24"/>
        </w:rPr>
        <w:t>ты из жизни нашего с Вами города.</w:t>
      </w:r>
    </w:p>
    <w:p w14:paraId="6B000000">
      <w:pPr>
        <w:pStyle w:val="Style_6"/>
        <w:ind w:firstLine="708" w:left="0"/>
        <w:jc w:val="both"/>
        <w:rPr>
          <w:rFonts w:ascii="Times New Roman" w:hAnsi="Times New Roman"/>
          <w:sz w:val="24"/>
        </w:rPr>
      </w:pPr>
      <w:r>
        <w:rPr>
          <w:rFonts w:ascii="Times New Roman" w:hAnsi="Times New Roman"/>
          <w:sz w:val="24"/>
        </w:rPr>
        <w:t>Каждый из этих случаев – пример недопустимой беспечности родителей. Поэтому хочу вновь напомнить важнейшее правило благополучия детей: не оставляйте их без присмо</w:t>
      </w:r>
      <w:r>
        <w:rPr>
          <w:rFonts w:ascii="Times New Roman" w:hAnsi="Times New Roman"/>
          <w:sz w:val="24"/>
        </w:rPr>
        <w:t>т</w:t>
      </w:r>
      <w:r>
        <w:rPr>
          <w:rFonts w:ascii="Times New Roman" w:hAnsi="Times New Roman"/>
          <w:sz w:val="24"/>
        </w:rPr>
        <w:t xml:space="preserve">ра взрослых! </w:t>
      </w:r>
    </w:p>
    <w:p w14:paraId="6C000000">
      <w:pPr>
        <w:pStyle w:val="Style_6"/>
        <w:ind w:firstLine="708" w:left="0"/>
        <w:jc w:val="both"/>
        <w:rPr>
          <w:rFonts w:ascii="Times New Roman" w:hAnsi="Times New Roman"/>
          <w:sz w:val="24"/>
        </w:rPr>
      </w:pPr>
      <w:r>
        <w:rPr>
          <w:rFonts w:ascii="Times New Roman" w:hAnsi="Times New Roman"/>
          <w:sz w:val="24"/>
        </w:rPr>
        <w:t>Вы должны всегда быть в курсе, где и с кем гуляет ваш ребенок, чем занят в течение дня, ос</w:t>
      </w:r>
      <w:r>
        <w:rPr>
          <w:rFonts w:ascii="Times New Roman" w:hAnsi="Times New Roman"/>
          <w:sz w:val="24"/>
        </w:rPr>
        <w:t>о</w:t>
      </w:r>
      <w:r>
        <w:rPr>
          <w:rFonts w:ascii="Times New Roman" w:hAnsi="Times New Roman"/>
          <w:sz w:val="24"/>
        </w:rPr>
        <w:t>бенно, если остается дома один. Научите его осторожному обращению с огнем или газовым обор</w:t>
      </w:r>
      <w:r>
        <w:rPr>
          <w:rFonts w:ascii="Times New Roman" w:hAnsi="Times New Roman"/>
          <w:sz w:val="24"/>
        </w:rPr>
        <w:t>у</w:t>
      </w:r>
      <w:r>
        <w:rPr>
          <w:rFonts w:ascii="Times New Roman" w:hAnsi="Times New Roman"/>
          <w:sz w:val="24"/>
        </w:rPr>
        <w:t>дованием. Научите соблюдать правила дорожного движения, не позволяйте садиться за руль автом</w:t>
      </w:r>
      <w:r>
        <w:rPr>
          <w:rFonts w:ascii="Times New Roman" w:hAnsi="Times New Roman"/>
          <w:sz w:val="24"/>
        </w:rPr>
        <w:t>о</w:t>
      </w:r>
      <w:r>
        <w:rPr>
          <w:rFonts w:ascii="Times New Roman" w:hAnsi="Times New Roman"/>
          <w:sz w:val="24"/>
        </w:rPr>
        <w:t>биля или мотоцикла и сами соблюдайте все правила перевозки детей в салоне автомобиля. Прен</w:t>
      </w:r>
      <w:r>
        <w:rPr>
          <w:rFonts w:ascii="Times New Roman" w:hAnsi="Times New Roman"/>
          <w:sz w:val="24"/>
        </w:rPr>
        <w:t>е</w:t>
      </w:r>
      <w:r>
        <w:rPr>
          <w:rFonts w:ascii="Times New Roman" w:hAnsi="Times New Roman"/>
          <w:sz w:val="24"/>
        </w:rPr>
        <w:t>брежение правилами безопасности - главная причина трагедий с детьми, цена которых - здоровье, а порой и жизнь ребенка.</w:t>
      </w:r>
    </w:p>
    <w:p w14:paraId="6D000000">
      <w:pPr>
        <w:spacing w:after="0" w:line="240" w:lineRule="auto"/>
        <w:ind w:firstLine="708" w:left="0"/>
        <w:jc w:val="both"/>
        <w:rPr>
          <w:rFonts w:ascii="Times New Roman" w:hAnsi="Times New Roman"/>
          <w:sz w:val="24"/>
        </w:rPr>
      </w:pPr>
      <w:r>
        <w:rPr>
          <w:rFonts w:ascii="Times New Roman" w:hAnsi="Times New Roman"/>
          <w:sz w:val="24"/>
        </w:rPr>
        <w:t xml:space="preserve">Вообще же, дети берут пример </w:t>
      </w:r>
      <w:r>
        <w:rPr>
          <w:rFonts w:ascii="Times New Roman" w:hAnsi="Times New Roman"/>
          <w:sz w:val="24"/>
        </w:rPr>
        <w:t>со</w:t>
      </w:r>
      <w:r>
        <w:rPr>
          <w:rFonts w:ascii="Times New Roman" w:hAnsi="Times New Roman"/>
          <w:sz w:val="24"/>
        </w:rPr>
        <w:t xml:space="preserve"> взрослых, и если они видят, что мама или папа переходят дорогу вне пешеходного перехода или перебегают проезжую часть на красный сигнал светофора, скорее всего, они будут поступать также. Так что, уважаемые родители, не подавайте плохой пример своим сыну или дочке.</w:t>
      </w:r>
    </w:p>
    <w:p w14:paraId="6E000000">
      <w:pPr>
        <w:spacing w:after="0" w:line="240" w:lineRule="auto"/>
        <w:ind w:firstLine="709" w:left="0"/>
        <w:jc w:val="both"/>
        <w:rPr>
          <w:rFonts w:ascii="Times New Roman" w:hAnsi="Times New Roman"/>
          <w:color w:val="000000"/>
          <w:sz w:val="24"/>
          <w:highlight w:val="white"/>
        </w:rPr>
      </w:pPr>
      <w:r>
        <w:rPr>
          <w:rFonts w:ascii="Times New Roman" w:hAnsi="Times New Roman"/>
          <w:color w:val="000000"/>
          <w:sz w:val="24"/>
          <w:highlight w:val="white"/>
        </w:rPr>
        <w:t>Наши дети хотя и подросли, немного повзрослели, но они еще так доверчивы и легко внуша</w:t>
      </w:r>
      <w:r>
        <w:rPr>
          <w:rFonts w:ascii="Times New Roman" w:hAnsi="Times New Roman"/>
          <w:color w:val="000000"/>
          <w:sz w:val="24"/>
          <w:highlight w:val="white"/>
        </w:rPr>
        <w:t>е</w:t>
      </w:r>
      <w:r>
        <w:rPr>
          <w:rFonts w:ascii="Times New Roman" w:hAnsi="Times New Roman"/>
          <w:color w:val="000000"/>
          <w:sz w:val="24"/>
          <w:highlight w:val="white"/>
        </w:rPr>
        <w:t xml:space="preserve">мы. Поэтому их безопасность еще во многом должны обеспечивать мы с вами. </w:t>
      </w:r>
    </w:p>
    <w:p w14:paraId="6F000000">
      <w:pPr>
        <w:spacing w:after="0" w:line="240" w:lineRule="auto"/>
        <w:ind w:firstLine="709" w:left="0"/>
        <w:jc w:val="both"/>
        <w:rPr>
          <w:rFonts w:ascii="Times New Roman" w:hAnsi="Times New Roman"/>
          <w:color w:val="000000"/>
          <w:sz w:val="24"/>
          <w:highlight w:val="white"/>
        </w:rPr>
      </w:pPr>
      <w:r>
        <w:rPr>
          <w:rFonts w:ascii="Times New Roman" w:hAnsi="Times New Roman"/>
          <w:color w:val="000000"/>
          <w:sz w:val="24"/>
          <w:highlight w:val="white"/>
        </w:rPr>
        <w:t>Наше с вами поведение – это пример для наших детей.</w:t>
      </w:r>
    </w:p>
    <w:p w14:paraId="70000000">
      <w:pPr>
        <w:spacing w:after="0" w:line="240" w:lineRule="auto"/>
        <w:ind w:firstLine="709" w:left="0"/>
        <w:jc w:val="both"/>
        <w:rPr>
          <w:rFonts w:ascii="Times New Roman" w:hAnsi="Times New Roman"/>
          <w:color w:val="000000"/>
          <w:sz w:val="24"/>
          <w:highlight w:val="white"/>
        </w:rPr>
      </w:pPr>
      <w:r>
        <w:rPr>
          <w:rFonts w:ascii="Times New Roman" w:hAnsi="Times New Roman"/>
          <w:color w:val="000000"/>
          <w:sz w:val="24"/>
          <w:highlight w:val="white"/>
        </w:rPr>
        <w:t>Учите детей чувствовать, понимать, предвидеть реальные опасности окружающей жизни.</w:t>
      </w:r>
    </w:p>
    <w:p w14:paraId="71000000">
      <w:pPr>
        <w:pStyle w:val="Style_6"/>
        <w:ind w:firstLine="708" w:left="0"/>
        <w:jc w:val="both"/>
        <w:rPr>
          <w:rFonts w:ascii="Times New Roman" w:hAnsi="Times New Roman"/>
          <w:sz w:val="24"/>
        </w:rPr>
      </w:pPr>
      <w:r>
        <w:rPr>
          <w:rFonts w:ascii="Times New Roman" w:hAnsi="Times New Roman"/>
          <w:sz w:val="24"/>
        </w:rPr>
        <w:t>Напомню, что, согласно ст. 38 Конституции РФ и ст. 63 Семейного кодекса РФ, родители несут ответственность за воспитание своих детей: они обязаны заботиться об их здоровье, физич</w:t>
      </w:r>
      <w:r>
        <w:rPr>
          <w:rFonts w:ascii="Times New Roman" w:hAnsi="Times New Roman"/>
          <w:sz w:val="24"/>
        </w:rPr>
        <w:t>е</w:t>
      </w:r>
      <w:r>
        <w:rPr>
          <w:rFonts w:ascii="Times New Roman" w:hAnsi="Times New Roman"/>
          <w:sz w:val="24"/>
        </w:rPr>
        <w:t>ском, психическом, духовном и нравственном развитии. Безусловно, все мы зан</w:t>
      </w:r>
      <w:r>
        <w:rPr>
          <w:rFonts w:ascii="Times New Roman" w:hAnsi="Times New Roman"/>
          <w:sz w:val="24"/>
        </w:rPr>
        <w:t>я</w:t>
      </w:r>
      <w:r>
        <w:rPr>
          <w:rFonts w:ascii="Times New Roman" w:hAnsi="Times New Roman"/>
          <w:sz w:val="24"/>
        </w:rPr>
        <w:t>ты делами и живем в круговороте проблем, но заботиться о ребенке - значит, не только обеспечить его всем необход</w:t>
      </w:r>
      <w:r>
        <w:rPr>
          <w:rFonts w:ascii="Times New Roman" w:hAnsi="Times New Roman"/>
          <w:sz w:val="24"/>
        </w:rPr>
        <w:t>и</w:t>
      </w:r>
      <w:r>
        <w:rPr>
          <w:rFonts w:ascii="Times New Roman" w:hAnsi="Times New Roman"/>
          <w:sz w:val="24"/>
        </w:rPr>
        <w:t>мым: вкусным обедом или ужином, своей комнатой, одеждой. Св</w:t>
      </w:r>
      <w:r>
        <w:rPr>
          <w:rFonts w:ascii="Times New Roman" w:hAnsi="Times New Roman"/>
          <w:sz w:val="24"/>
        </w:rPr>
        <w:t>я</w:t>
      </w:r>
      <w:r>
        <w:rPr>
          <w:rFonts w:ascii="Times New Roman" w:hAnsi="Times New Roman"/>
          <w:sz w:val="24"/>
        </w:rPr>
        <w:t>тая обязанность мамы и папы – общаться с ребенком, быть ему по-настоящему близким другом, проводить вместе каждую свобо</w:t>
      </w:r>
      <w:r>
        <w:rPr>
          <w:rFonts w:ascii="Times New Roman" w:hAnsi="Times New Roman"/>
          <w:sz w:val="24"/>
        </w:rPr>
        <w:t>д</w:t>
      </w:r>
      <w:r>
        <w:rPr>
          <w:rFonts w:ascii="Times New Roman" w:hAnsi="Times New Roman"/>
          <w:sz w:val="24"/>
        </w:rPr>
        <w:t>ную минуту. Планируйте отдых совместно с детьми, любите их, отдавайте им как можно больше душевного тепла.</w:t>
      </w:r>
    </w:p>
    <w:p w14:paraId="72000000">
      <w:pPr>
        <w:spacing w:after="0" w:line="240" w:lineRule="auto"/>
        <w:ind w:firstLine="709" w:left="0"/>
        <w:jc w:val="both"/>
        <w:rPr>
          <w:rFonts w:ascii="Times New Roman" w:hAnsi="Times New Roman"/>
          <w:sz w:val="24"/>
        </w:rPr>
      </w:pPr>
    </w:p>
    <w:sectPr>
      <w:headerReference r:id="rId1" w:type="default"/>
      <w:pgSz w:h="16838" w:orient="portrait" w:w="11906"/>
      <w:pgMar w:bottom="720" w:footer="709" w:gutter="0" w:header="709" w:left="720" w:right="720" w:top="72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160" w:line="264" w:lineRule="auto"/>
      <w:ind/>
    </w:pPr>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5" w:type="paragraph">
    <w:name w:val="c6"/>
    <w:basedOn w:val="Style_9"/>
    <w:link w:val="Style_5_ch"/>
  </w:style>
  <w:style w:styleId="Style_5_ch" w:type="character">
    <w:name w:val="c6"/>
    <w:basedOn w:val="Style_9_ch"/>
    <w:link w:val="Style_5"/>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3" w:type="paragraph">
    <w:name w:val="Normal (Web)"/>
    <w:basedOn w:val="Style_7"/>
    <w:link w:val="Style_3_ch"/>
    <w:pPr>
      <w:spacing w:afterAutospacing="on" w:beforeAutospacing="on" w:line="240" w:lineRule="auto"/>
      <w:ind/>
    </w:pPr>
    <w:rPr>
      <w:rFonts w:ascii="Times New Roman" w:hAnsi="Times New Roman"/>
      <w:sz w:val="24"/>
    </w:rPr>
  </w:style>
  <w:style w:styleId="Style_3_ch" w:type="character">
    <w:name w:val="Normal (Web)"/>
    <w:basedOn w:val="Style_7_ch"/>
    <w:link w:val="Style_3"/>
    <w:rPr>
      <w:rFonts w:ascii="Times New Roman" w:hAnsi="Times New Roman"/>
      <w:sz w:val="24"/>
    </w:rPr>
  </w:style>
  <w:style w:styleId="Style_14" w:type="paragraph">
    <w:name w:val="footer"/>
    <w:basedOn w:val="Style_7"/>
    <w:link w:val="Style_14_ch"/>
    <w:pPr>
      <w:tabs>
        <w:tab w:leader="none" w:pos="4677" w:val="center"/>
        <w:tab w:leader="none" w:pos="9355" w:val="right"/>
      </w:tabs>
      <w:spacing w:after="0" w:line="240" w:lineRule="auto"/>
      <w:ind/>
    </w:pPr>
  </w:style>
  <w:style w:styleId="Style_14_ch" w:type="character">
    <w:name w:val="footer"/>
    <w:basedOn w:val="Style_7_ch"/>
    <w:link w:val="Style_14"/>
  </w:style>
  <w:style w:styleId="Style_2" w:type="paragraph">
    <w:name w:val="Default"/>
    <w:link w:val="Style_2_ch"/>
    <w:pPr>
      <w:spacing w:after="0" w:line="240" w:lineRule="auto"/>
      <w:ind/>
    </w:pPr>
    <w:rPr>
      <w:rFonts w:ascii="Times New Roman" w:hAnsi="Times New Roman"/>
      <w:color w:val="000000"/>
      <w:sz w:val="24"/>
    </w:rPr>
  </w:style>
  <w:style w:styleId="Style_2_ch" w:type="character">
    <w:name w:val="Default"/>
    <w:link w:val="Style_2"/>
    <w:rPr>
      <w:rFonts w:ascii="Times New Roman" w:hAnsi="Times New Roman"/>
      <w:color w:val="000000"/>
      <w:sz w:val="24"/>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5" w:type="paragraph">
    <w:name w:val="toc 3"/>
    <w:next w:val="Style_7"/>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6" w:type="paragraph">
    <w:name w:val="No Spacing"/>
    <w:link w:val="Style_6_ch"/>
    <w:pPr>
      <w:spacing w:after="0" w:line="240" w:lineRule="auto"/>
      <w:ind/>
    </w:pPr>
  </w:style>
  <w:style w:styleId="Style_6_ch" w:type="character">
    <w:name w:val="No Spacing"/>
    <w:link w:val="Style_6"/>
  </w:style>
  <w:style w:styleId="Style_18" w:type="paragraph">
    <w:name w:val="Balloon Text"/>
    <w:basedOn w:val="Style_7"/>
    <w:link w:val="Style_18_ch"/>
    <w:pPr>
      <w:spacing w:after="0" w:line="240" w:lineRule="auto"/>
      <w:ind/>
    </w:pPr>
    <w:rPr>
      <w:rFonts w:ascii="Tahoma" w:hAnsi="Tahoma"/>
      <w:sz w:val="16"/>
    </w:rPr>
  </w:style>
  <w:style w:styleId="Style_18_ch" w:type="character">
    <w:name w:val="Balloon Text"/>
    <w:basedOn w:val="Style_7_ch"/>
    <w:link w:val="Style_18"/>
    <w:rPr>
      <w:rFonts w:ascii="Tahoma" w:hAnsi="Tahoma"/>
      <w:sz w:val="16"/>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7"/>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7"/>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4" w:type="paragraph">
    <w:name w:val="c7"/>
    <w:basedOn w:val="Style_7"/>
    <w:link w:val="Style_4_ch"/>
    <w:pPr>
      <w:spacing w:afterAutospacing="on" w:beforeAutospacing="on" w:line="240" w:lineRule="auto"/>
      <w:ind/>
    </w:pPr>
    <w:rPr>
      <w:rFonts w:ascii="Times New Roman" w:hAnsi="Times New Roman"/>
      <w:sz w:val="24"/>
    </w:rPr>
  </w:style>
  <w:style w:styleId="Style_4_ch" w:type="character">
    <w:name w:val="c7"/>
    <w:basedOn w:val="Style_7_ch"/>
    <w:link w:val="Style_4"/>
    <w:rPr>
      <w:rFonts w:ascii="Times New Roman" w:hAnsi="Times New Roman"/>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7"/>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MyOffice-CoreFramework-iOS/26-1013.725.7189.647.24@RELEASE-CORE-26.0-RC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2022-10-07T17:01:03Z</dcterms:modified>
</cp:coreProperties>
</file>