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0A" w:rsidRPr="00C93B0A" w:rsidRDefault="00C93B0A" w:rsidP="00C93B0A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Урок памяти и Славы</w:t>
      </w:r>
    </w:p>
    <w:p w:rsidR="001F4A92" w:rsidRDefault="006E6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сентября 2019 года в 4-в классе был проведён </w:t>
      </w:r>
      <w:r w:rsidRPr="006E62A7">
        <w:rPr>
          <w:rFonts w:ascii="Times New Roman" w:hAnsi="Times New Roman" w:cs="Times New Roman"/>
          <w:sz w:val="28"/>
          <w:szCs w:val="28"/>
        </w:rPr>
        <w:t>Всероссийский урок Памяти и Славы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62A7" w:rsidRDefault="006E62A7" w:rsidP="006E62A7">
      <w:pPr>
        <w:rPr>
          <w:rStyle w:val="2"/>
          <w:rFonts w:eastAsia="Calibri"/>
          <w:sz w:val="28"/>
          <w:szCs w:val="28"/>
        </w:rPr>
      </w:pPr>
      <w:r>
        <w:rPr>
          <w:rStyle w:val="20"/>
          <w:rFonts w:eastAsia="Calibri"/>
          <w:b/>
          <w:i w:val="0"/>
          <w:sz w:val="28"/>
          <w:szCs w:val="28"/>
        </w:rPr>
        <w:t>Цели</w:t>
      </w:r>
      <w:r w:rsidRPr="0011281D">
        <w:rPr>
          <w:rStyle w:val="20"/>
          <w:rFonts w:eastAsia="Calibri"/>
          <w:b/>
          <w:i w:val="0"/>
          <w:sz w:val="28"/>
          <w:szCs w:val="28"/>
        </w:rPr>
        <w:t xml:space="preserve"> </w:t>
      </w:r>
      <w:r>
        <w:rPr>
          <w:rStyle w:val="20"/>
          <w:rFonts w:eastAsia="Calibri"/>
          <w:b/>
          <w:i w:val="0"/>
          <w:sz w:val="28"/>
          <w:szCs w:val="28"/>
        </w:rPr>
        <w:t>этого у</w:t>
      </w:r>
      <w:r w:rsidRPr="0011281D">
        <w:rPr>
          <w:rStyle w:val="20"/>
          <w:rFonts w:eastAsia="Calibri"/>
          <w:b/>
          <w:i w:val="0"/>
          <w:sz w:val="28"/>
          <w:szCs w:val="28"/>
        </w:rPr>
        <w:t>рока:</w:t>
      </w:r>
      <w:r w:rsidRPr="0011281D">
        <w:rPr>
          <w:rStyle w:val="2"/>
          <w:rFonts w:eastAsia="Calibri"/>
          <w:sz w:val="28"/>
          <w:szCs w:val="28"/>
        </w:rPr>
        <w:t xml:space="preserve"> формирование патриотизма, воспитание российской идентичности школьников; воспитание чувства гордости за свою Родину на примере героического прошлого дедов и прадедов учащихся, ветеранов и участников Великой Отечественной войны, на примере трудового подвига их родных и земляков в суровое военное время; воспитание чувства ответственности и долга перед Родиной, готовности к защите Отечества.</w:t>
      </w:r>
    </w:p>
    <w:p w:rsidR="006E62A7" w:rsidRDefault="006E62A7" w:rsidP="006E62A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6E62A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Задачи проведения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 xml:space="preserve"> этого у</w:t>
      </w:r>
      <w:r w:rsidRPr="006E62A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рока:</w:t>
      </w:r>
      <w:r w:rsidRPr="006E62A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способствовать воспитанию семейно - родственной, локально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-</w:t>
      </w:r>
      <w:r w:rsidRPr="006E62A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E62A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softHyphen/>
        <w:t>региональной, этнокультурной идентичности обучающихся на ярких примерах, связанных с историей Великой Отечественной войны.</w:t>
      </w:r>
    </w:p>
    <w:p w:rsidR="006E62A7" w:rsidRPr="006E62A7" w:rsidRDefault="006E62A7" w:rsidP="006E62A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6E62A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Оборудование:</w:t>
      </w:r>
      <w:r w:rsidRPr="006E62A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компьютер, проектор, интерактивная доска, плакат «Стена Памяти»</w:t>
      </w:r>
    </w:p>
    <w:p w:rsidR="00471B1A" w:rsidRPr="00471B1A" w:rsidRDefault="00471B1A" w:rsidP="00471B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471B1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Девизом урока стали слова: «Мы, молодое поколение России, всегда будем помнить героические подвиги нашего народа в годы Великой Отечественной войны. Навечно останутся в наших сердцах имена героев, отдавших свою жизнь за наше будущее. Никогда не забудем мы тех, кто, не жалея своей жизни, завоевал свободу и счастье для грядущих поколений. Обещаем упорно учиться, чтобы быть достойными нашей великой Родин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ы, нашего героического народа».</w:t>
      </w:r>
    </w:p>
    <w:p w:rsidR="00471B1A" w:rsidRDefault="00471B1A" w:rsidP="00471B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471B1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На уроке мужества звучали героические стихи о 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ойне, музыкальные произведения.</w:t>
      </w:r>
    </w:p>
    <w:p w:rsidR="00471B1A" w:rsidRPr="00471B1A" w:rsidRDefault="00471B1A" w:rsidP="00471B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Классный руководитель</w:t>
      </w:r>
      <w:r w:rsidRPr="00471B1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процитировала белорусскую писательницу Светлану Алексиевич по ее книге «У войны не женское лицо». А закончила эту мысль так: «и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тем более не детское».        </w:t>
      </w:r>
    </w:p>
    <w:p w:rsidR="00471B1A" w:rsidRPr="00471B1A" w:rsidRDefault="00471B1A" w:rsidP="00471B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471B1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Все ребята внимательно посмотрели фильм «Маленькие герои большой войны» и презентацию, подготовленную учителем, на которой были фотогр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афии подростков во время войны.</w:t>
      </w:r>
    </w:p>
    <w:p w:rsidR="00471B1A" w:rsidRPr="00471B1A" w:rsidRDefault="00471B1A" w:rsidP="00471B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471B1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В ходе урока учитель провела практическую работу, было предложено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написать письмо солдату</w:t>
      </w:r>
      <w:r w:rsidRPr="00471B1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 Ученики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на шаблонах, приготовленных учителем, написали письмо солдату</w:t>
      </w:r>
      <w:r w:rsidRPr="00471B1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 Также был объявлен конкурс рисунков на тему «Мой солнечный мир», в которых раскрывались увлечения ребенка, его ценности и мечты в отношении с друзьями, семьей, природой, будущей профессией и др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71B1A" w:rsidRPr="00471B1A" w:rsidRDefault="00471B1A" w:rsidP="00471B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6E62A7" w:rsidRPr="006E62A7" w:rsidRDefault="00471B1A" w:rsidP="00471B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471B1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Минутой молчания дети почтили память погибших в Вов. Много вопросов дети задавали в ходе беседы.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Классный руководитель</w:t>
      </w:r>
      <w:r w:rsidRPr="00471B1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сказала, что необходимо, чтобы каждый человек знал историю своей малой Родины, помнил тех, кто отдал жизнь за наше светлое будущее. Урок закончился песней «Солнечный круг».</w:t>
      </w:r>
    </w:p>
    <w:p w:rsidR="006E62A7" w:rsidRDefault="006E62A7" w:rsidP="006E62A7">
      <w:pPr>
        <w:rPr>
          <w:rStyle w:val="2"/>
          <w:rFonts w:eastAsia="Calibri"/>
          <w:sz w:val="28"/>
          <w:szCs w:val="28"/>
        </w:rPr>
      </w:pPr>
    </w:p>
    <w:p w:rsidR="00DF7154" w:rsidRDefault="00DF7154" w:rsidP="006E62A7">
      <w:pPr>
        <w:rPr>
          <w:rStyle w:val="2"/>
          <w:rFonts w:eastAsia="Calibri"/>
          <w:sz w:val="28"/>
          <w:szCs w:val="28"/>
        </w:rPr>
      </w:pPr>
    </w:p>
    <w:p w:rsidR="00DF7154" w:rsidRPr="0011281D" w:rsidRDefault="00DF7154" w:rsidP="006E62A7">
      <w:pPr>
        <w:rPr>
          <w:rStyle w:val="2"/>
          <w:rFonts w:eastAsia="Calibri"/>
          <w:sz w:val="28"/>
          <w:szCs w:val="28"/>
        </w:rPr>
      </w:pPr>
      <w:r w:rsidRPr="00DF7154">
        <w:rPr>
          <w:rStyle w:val="2"/>
          <w:rFonts w:eastAsia="Calibri"/>
          <w:noProof/>
          <w:sz w:val="28"/>
          <w:szCs w:val="28"/>
          <w:lang w:bidi="ar-SA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2A7" w:rsidRDefault="006E62A7">
      <w:pPr>
        <w:rPr>
          <w:rFonts w:ascii="Times New Roman" w:hAnsi="Times New Roman" w:cs="Times New Roman"/>
          <w:sz w:val="28"/>
          <w:szCs w:val="28"/>
        </w:rPr>
      </w:pPr>
    </w:p>
    <w:p w:rsidR="00DF7154" w:rsidRPr="006E62A7" w:rsidRDefault="00DF7154">
      <w:pPr>
        <w:rPr>
          <w:rFonts w:ascii="Times New Roman" w:hAnsi="Times New Roman" w:cs="Times New Roman"/>
          <w:sz w:val="28"/>
          <w:szCs w:val="28"/>
        </w:rPr>
      </w:pPr>
      <w:r w:rsidRPr="00DF715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85840" cy="4564380"/>
            <wp:effectExtent l="0" t="0" r="0" b="7620"/>
            <wp:docPr id="7" name="Рисунок 7" descr="C:\Users\User\Downloads\IMG-20190902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IMG-20190902-WA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803" cy="456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1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00140" cy="4650106"/>
            <wp:effectExtent l="0" t="0" r="0" b="0"/>
            <wp:docPr id="6" name="Рисунок 6" descr="C:\Users\User\Downloads\IMG-20190902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G-20190902-WA0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688" cy="465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15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00750" cy="4500563"/>
            <wp:effectExtent l="0" t="0" r="0" b="0"/>
            <wp:docPr id="5" name="Рисунок 5" descr="C:\Users\User\Downloads\IMG-2019090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-20190902-WA0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87" cy="450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1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9325" cy="4521994"/>
            <wp:effectExtent l="0" t="0" r="0" b="0"/>
            <wp:docPr id="4" name="Рисунок 4" descr="C:\Users\User\Downloads\IMG-20190902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-20190902-WA0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58" cy="452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15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67375" cy="4250531"/>
            <wp:effectExtent l="0" t="0" r="0" b="0"/>
            <wp:docPr id="3" name="Рисунок 3" descr="C:\Users\User\Downloads\IMG-2019090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20190902-WA0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596" cy="425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1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29013" cy="3921760"/>
            <wp:effectExtent l="0" t="0" r="0" b="2540"/>
            <wp:docPr id="2" name="Рисунок 2" descr="C:\Users\User\Downloads\IMG-20190902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190902-WA00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556" cy="392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7154" w:rsidRPr="006E62A7" w:rsidSect="00C93B0A">
      <w:pgSz w:w="11906" w:h="16838"/>
      <w:pgMar w:top="1134" w:right="850" w:bottom="1134" w:left="1701" w:header="708" w:footer="708" w:gutter="0"/>
      <w:pgBorders w:offsetFrom="page">
        <w:top w:val="thinThickSmallGap" w:sz="36" w:space="24" w:color="C00000"/>
        <w:left w:val="thinThickSmallGap" w:sz="36" w:space="24" w:color="C00000"/>
        <w:bottom w:val="thickThinSmallGap" w:sz="36" w:space="24" w:color="C00000"/>
        <w:right w:val="thickThinSmallGap" w:sz="3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3D1"/>
    <w:rsid w:val="001243D1"/>
    <w:rsid w:val="001F4A92"/>
    <w:rsid w:val="00471B1A"/>
    <w:rsid w:val="006E62A7"/>
    <w:rsid w:val="00C93B0A"/>
    <w:rsid w:val="00DF7154"/>
    <w:rsid w:val="00F8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6E6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6E62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C9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D61FD-A675-475B-8C35-3BE87636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2019-09-02T12:08:00Z</dcterms:created>
  <dcterms:modified xsi:type="dcterms:W3CDTF">2019-11-06T19:18:00Z</dcterms:modified>
</cp:coreProperties>
</file>